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363"/>
        <w:gridCol w:w="4253"/>
      </w:tblGrid>
      <w:tr w:rsidR="00D52556" w:rsidRPr="00454AE4" w:rsidTr="00D52556">
        <w:trPr>
          <w:trHeight w:val="244"/>
        </w:trPr>
        <w:tc>
          <w:tcPr>
            <w:tcW w:w="1036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2556" w:rsidRPr="00454AE4" w:rsidRDefault="00D52556" w:rsidP="00D52556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</w:tcPr>
          <w:p w:rsidR="00D52556" w:rsidRPr="00454AE4" w:rsidRDefault="00DD1BD3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ПРИЛОЖЕНИЕ 6</w:t>
            </w:r>
          </w:p>
          <w:p w:rsidR="00D52556" w:rsidRPr="00454AE4" w:rsidRDefault="00D5255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D52556" w:rsidRPr="00454AE4" w:rsidTr="00D52556">
        <w:trPr>
          <w:trHeight w:val="789"/>
        </w:trPr>
        <w:tc>
          <w:tcPr>
            <w:tcW w:w="1036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556" w:rsidRPr="00454AE4" w:rsidRDefault="00D52556" w:rsidP="00D52556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556" w:rsidRPr="00454AE4" w:rsidRDefault="00D5255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к Закону Ульяновской области </w:t>
            </w:r>
            <w:r w:rsidR="000921F2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 областном бюджете </w:t>
            </w:r>
          </w:p>
          <w:p w:rsidR="00D52556" w:rsidRPr="00454AE4" w:rsidRDefault="00D5255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Ульяновской области на 20</w:t>
            </w:r>
            <w:r w:rsidR="00291545"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="009D6E66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</w:t>
            </w:r>
          </w:p>
          <w:p w:rsidR="00D52556" w:rsidRPr="00454AE4" w:rsidRDefault="00D52556" w:rsidP="009D6E6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на плановый период</w:t>
            </w: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br/>
              <w:t>20</w:t>
            </w:r>
            <w:r w:rsidR="007E6D78"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="009D6E66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3</w:t>
            </w: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 202</w:t>
            </w:r>
            <w:r w:rsidR="009D6E66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4</w:t>
            </w: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годов</w:t>
            </w:r>
            <w:r w:rsidR="000921F2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</w:t>
            </w:r>
          </w:p>
        </w:tc>
      </w:tr>
    </w:tbl>
    <w:p w:rsidR="00D52556" w:rsidRPr="00454AE4" w:rsidRDefault="00D52556" w:rsidP="00D5255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D52556" w:rsidRPr="00454AE4" w:rsidRDefault="00D52556" w:rsidP="00D5255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D52556" w:rsidRPr="00454AE4" w:rsidRDefault="00D52556" w:rsidP="00D5255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D52556" w:rsidRPr="00454AE4" w:rsidRDefault="00D52556" w:rsidP="00D5255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Распределение бюджетных ассигнований областного бюджета Ульяновской области </w:t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br/>
        <w:t xml:space="preserve">по целевым статьям (государственным программам Ульяновской области и непрограммным </w:t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br/>
        <w:t xml:space="preserve">направлениям деятельности), группам </w:t>
      </w:r>
      <w:proofErr w:type="gramStart"/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</w:t>
      </w:r>
      <w:r w:rsidR="00DC719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br/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на 20</w:t>
      </w:r>
      <w:r w:rsidR="00291545"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="009D6E66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год и на плановый период 20</w:t>
      </w:r>
      <w:r w:rsidR="007E6D78"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="009D6E66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3</w:t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и 202</w:t>
      </w:r>
      <w:r w:rsidR="009D6E66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4</w:t>
      </w:r>
      <w:r w:rsidR="008739D5"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</w:t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годов</w:t>
      </w:r>
    </w:p>
    <w:p w:rsidR="002C2AA9" w:rsidRPr="00454AE4" w:rsidRDefault="002C2AA9" w:rsidP="002C2AA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W w:w="14613" w:type="dxa"/>
        <w:tblInd w:w="96" w:type="dxa"/>
        <w:tblLook w:val="04A0" w:firstRow="1" w:lastRow="0" w:firstColumn="1" w:lastColumn="0" w:noHBand="0" w:noVBand="1"/>
      </w:tblPr>
      <w:tblGrid>
        <w:gridCol w:w="5682"/>
        <w:gridCol w:w="1843"/>
        <w:gridCol w:w="567"/>
        <w:gridCol w:w="2126"/>
        <w:gridCol w:w="2268"/>
        <w:gridCol w:w="2127"/>
      </w:tblGrid>
      <w:tr w:rsidR="007E6D78" w:rsidRPr="00454AE4" w:rsidTr="00AA763E">
        <w:trPr>
          <w:trHeight w:val="322"/>
        </w:trPr>
        <w:tc>
          <w:tcPr>
            <w:tcW w:w="5682" w:type="dxa"/>
            <w:tcBorders>
              <w:bottom w:val="single" w:sz="4" w:space="0" w:color="auto"/>
            </w:tcBorders>
            <w:shd w:val="clear" w:color="auto" w:fill="auto"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78" w:rsidRPr="00454AE4" w:rsidRDefault="007E6D78" w:rsidP="00225682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78" w:rsidRPr="00454AE4" w:rsidRDefault="007E6D78" w:rsidP="00225682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78" w:rsidRPr="00454AE4" w:rsidRDefault="007E6D78" w:rsidP="00225682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</w:tr>
      <w:tr w:rsidR="007E6D78" w:rsidRPr="00454AE4" w:rsidTr="00AA763E">
        <w:trPr>
          <w:trHeight w:val="322"/>
        </w:trPr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ЦС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78" w:rsidRPr="00454AE4" w:rsidRDefault="007E6D78" w:rsidP="009D6E6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291545"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9D6E66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78" w:rsidRPr="00454AE4" w:rsidRDefault="007E6D78" w:rsidP="009D6E6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B63EE2"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9D6E66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78" w:rsidRPr="00454AE4" w:rsidRDefault="007E6D78" w:rsidP="009D6E6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9D6E66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6D78" w:rsidRPr="00454AE4" w:rsidTr="00AA763E">
        <w:trPr>
          <w:trHeight w:val="322"/>
        </w:trPr>
        <w:tc>
          <w:tcPr>
            <w:tcW w:w="56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A1278" w:rsidRPr="00454AE4" w:rsidRDefault="008A1278" w:rsidP="008A127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13" w:type="dxa"/>
        <w:tblInd w:w="96" w:type="dxa"/>
        <w:tblLook w:val="04A0" w:firstRow="1" w:lastRow="0" w:firstColumn="1" w:lastColumn="0" w:noHBand="0" w:noVBand="1"/>
      </w:tblPr>
      <w:tblGrid>
        <w:gridCol w:w="5682"/>
        <w:gridCol w:w="1843"/>
        <w:gridCol w:w="567"/>
        <w:gridCol w:w="2126"/>
        <w:gridCol w:w="2268"/>
        <w:gridCol w:w="2127"/>
      </w:tblGrid>
      <w:tr w:rsidR="007E6D78" w:rsidRPr="00454AE4" w:rsidTr="00965618">
        <w:trPr>
          <w:tblHeader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78" w:rsidRPr="00454AE4" w:rsidRDefault="007E6D78" w:rsidP="00A642B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D78" w:rsidRPr="00454AE4" w:rsidRDefault="007E6D78" w:rsidP="0096561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D78" w:rsidRPr="00454AE4" w:rsidRDefault="007E6D78" w:rsidP="0096561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D78" w:rsidRPr="00454AE4" w:rsidRDefault="008B3D52" w:rsidP="00737B42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D78" w:rsidRPr="00454AE4" w:rsidRDefault="008B3D52" w:rsidP="00737B42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D78" w:rsidRPr="00454AE4" w:rsidRDefault="008B3D52" w:rsidP="00737B42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Мероприятия в рамках непрограммных направлений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1933408,18879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3505736,32815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5447268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,3663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11 0 00 09602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11 0 00 09602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Губернатор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11 0 00 10010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Руководитель высшего исполнительного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гана государственной власти Ульяновской области и его заместители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Председатель Законодательного Собрания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Депутаты Законодательного Собрания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Члены Избирательной комиссии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Председатель Счётной палаты Ульяновской области и его заместитель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областного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казённого учреждения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Дом прав человека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Ульяновскому региональному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делению Общероссийской общественной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ганизации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Ассоциация юристов России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финансовое обеспечение затрат, связанных с деятельностью Ассоциации по содействию развитию правового просвещения и 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бесплатной юридической помощи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11 0 00 10140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Ассоциации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Совет муниципал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образований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финансовое обеспечение затрат по 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ществлению социально ориентированных видов деятельности в целях содействия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витию местного самоуправления в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Ульяновской региональной орг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низации Всероссийской общественной орг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низации ветеранов (пенсионеров) войны, труда, Вооружённых Сил и правоохран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3 октября 2012 года № 131-ЗО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беспла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ной юридической помощи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11 0 00 10200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областного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казённого учреждения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мониторинга деятельности регулируемых организаций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Условно утверждённые расходы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1522270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3350813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1522270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3350813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автономной некоммерческой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ганизации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стратегических исслед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ваний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Автономной некоммерческой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ганизации 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Организации</w:t>
            </w:r>
            <w:proofErr w:type="spell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дополнительного профессионального образования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тивный университет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финансовое обеспечение затрат, связа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с решением задач в области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11 0 00 10290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Пени, штрафы за неуплату страховых взн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 на обязательное медицинское страхов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неработающего населения в установле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ный срок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выборов депутатов Законод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тельного Собрания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152803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152803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областной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Противодействие коррупции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областного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казённого учреждения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по сопровождению закупок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Ассоциации территориальных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щественных самоуправлений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Ульяновскому общественному фонду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Региональная аналитика. Професс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ональные исследования. Рейтинги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Ульяновскому областному отд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лению Всероссийской общественной орган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Русское географическое общество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Фонду социального, культурного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 экономического развития города Дими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ровграда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11 0 00 10470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Программы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по обеспечению прав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требителей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закупку услуг по установлению кредитного рейтинга Ульяновской области, по организации и обслуживанию выпуска государственных ценных бумаг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11 0 00 10510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11 0 00 10510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первичного воинского учёта органами местного самоуправления посел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ний, муниципальных и городских округов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по составлению (изменению) списков кандид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11 0 00 51200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в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водных отношений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CB3403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CB3403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жильём отдельных категорий граждан, уст</w:t>
            </w: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новленных Федеральным законом от 12 я</w:t>
            </w: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варя 1995 года № 5-ФЗ </w:t>
            </w:r>
            <w:r w:rsidR="000921F2"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ветеранах</w:t>
            </w:r>
            <w:r w:rsidR="000921F2"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</w:t>
            </w: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ответствии с Указом Президента Российской Федерации от 7 мая 2008 года № 714 </w:t>
            </w:r>
            <w:r w:rsidR="000921F2"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обеспечении жильём ветеранов Великой Отечественной войны 1941-1945 годов</w:t>
            </w:r>
            <w:r w:rsidR="000921F2"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CB3403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CB3403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CB3403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10760</w:t>
            </w:r>
            <w:r w:rsidR="00403B07"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CB3403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403B07"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CB3403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403B07" w:rsidRP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депутатов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Думы и их помощников в изб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рательных округах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Обеспечение </w:t>
            </w:r>
            <w:r w:rsidR="0033159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деятельности </w:t>
            </w:r>
            <w:bookmarkStart w:id="0" w:name="_GoBack"/>
            <w:bookmarkEnd w:id="0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членов Совета Федерации и их помощников в субъектах Российской 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Компенсация расходов, связанных с 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нием медицинскими организациями, подв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домственными органам исполнительной 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субъектов Российской Федерации, орг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нам местного самоуправления, гражданам Украины и лицам без гражданства медици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помощи, а также затрат на проведение указанным лицам профилактических прив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вок, включённых в календарь профилактич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прививок по эпидемическим показан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11 0 00 54220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11 0 00 54220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федеральному бюджету на 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ществление части переданных полномочий по составлению протоколов об администр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тивных правонарушениях, посягающих на общественный порядок и общественную 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опасность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11 0 00 57010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власти субъектов Российской Федерации в соответствии с частью 1 статьи 6 Федерального закона от 24 апреля 1995 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 № 52-ФЗ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животном мире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Российской Федерации в области организ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ции, регулирования и охраны водных биол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гических ресурсов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власти субъектов Российской Федерации в соответствии с частью 1 статьи 6 Федерального закона от 24 апреля 1995 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 № 52-ФЗ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животном мире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дарственной власти субъектов Российской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Федерации в соответствии с пунктом 1 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тьи 4 Федерального закона от 15 ноября </w:t>
            </w:r>
            <w:r w:rsid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1997 года № 143-ФЗ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актах гражданского состояния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Российской Федер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на государственную регистрацию актов гражданского состояния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48052,42484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52282,26484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52282,26484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8694,33516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8859,99516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8859,99516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421DED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власти субъектов Российской Федерации в соответствии с пунктом 1 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421DE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тьи 9</w:t>
            </w:r>
            <w:r w:rsidRPr="00421DED">
              <w:rPr>
                <w:rFonts w:ascii="PT Astra Serif" w:eastAsia="Times New Roman" w:hAnsi="PT Astra Serif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Федерального закона от 25 июня </w:t>
            </w:r>
            <w:r w:rsid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2002 года № 73-ФЗ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объектах культурн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наследия (памятниках истории и культ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ры) народов Российской Федерации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11 0 00 59500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органам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власти субъектов Российской Федерации в соответствии с частью 1 статьи 33 Федерального закона от 24 июля 2009 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 № 209-ФЗ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охоте и о сохранении охотничьих ресурсов и о внесении измен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 в отдельные законодательные акты 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Федерации в области охраны и испол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зования охотничьих ресурсов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Внесение членского взноса Ульяновской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в Ассоциацию экономического вза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модействия субъектов Российской Федер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Ассоциация инновационных регионов России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11 0 00 62110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11 0 00 62110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474194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</w:pPr>
            <w:r w:rsidRPr="00474194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lastRenderedPageBreak/>
              <w:t>Субвенции на финансовое обеспечение ра</w:t>
            </w:r>
            <w:r w:rsidRPr="00474194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с</w:t>
            </w:r>
            <w:r w:rsidRPr="00474194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ходных обязательств, связанных с организац</w:t>
            </w:r>
            <w:r w:rsidRPr="00474194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и</w:t>
            </w:r>
            <w:r w:rsidRPr="00474194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ей и обеспечением деятельности муниципал</w:t>
            </w:r>
            <w:r w:rsidRPr="00474194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ь</w:t>
            </w:r>
            <w:r w:rsidRPr="00474194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ных комиссий по делам несовершеннолетних и защите их прав 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ходного обязательства, связанного с опред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лением перечня должностных лиц органов местного самоуправления, уполномоченных составлять протоколы об отдельных админ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стративных правонарушениях, предусмо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ренных Кодексом Ульяновской области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провед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нием на территории Ульяновской области публичных мероприятий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организ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мероприятий при осуществлении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по обращению с животными без владельцев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ходного обязательства, связанного с уст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новлением нормативов потребления насел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нием твёрдого топлива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11 0 00 71110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бюджету муниципального обр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зования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город Ульяновск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финансовое обеспечение расходного обязательства, св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занного с установлением регулируемых 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рифов на регулярные перевозки пассажиров и багажа городским наземным электрич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транспортом по муниципальным мар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рутам таких перевозок в границах муниц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пального образования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город Ульяновск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бюджетам городских (сельских)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селений Ульяновской области, местные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министрации которых признаны победит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лями ежегодного областного конкурса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Лучшая стратегия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экономиче</w:t>
            </w:r>
            <w:proofErr w:type="spellEnd"/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ского</w:t>
            </w:r>
            <w:proofErr w:type="spellEnd"/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развития городского (сельского) пос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ления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Дотации муниципальным образованиям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 в целях содействия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стижению и (или) поощрения достижения наилучших значений показателей для оценки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эффективности деятельности органов мес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самоуправления городских округов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муниципальных районов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Дотации бюджетам муниципальных районов и городских округов Ульяновской области, достигших наилучших результатов по ув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личению налогового потенциала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и городских округов Ульяновской области, достигших наилучших результатов оценки качества управления муниципальными 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нансами в муниципальных образованиях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бюджетам городских и сельских поселений Ульяновской области, которым по результатам проведения ежегодного облас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конкурса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Лучшие городские и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ские поселения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своены звания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Лучшее городское поселение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Лучшее сельское поселение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бюджетам поселений и городских округов Ульяновской области, являющихся победителями регионального этапа Всеро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сийского конкурса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Лучшая муниципальная практика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3B6D2E" w:rsidRPr="003B6D2E" w:rsidTr="003B6D2E">
        <w:tc>
          <w:tcPr>
            <w:tcW w:w="5682" w:type="dxa"/>
            <w:shd w:val="clear" w:color="auto" w:fill="auto"/>
            <w:vAlign w:val="center"/>
            <w:hideMark/>
          </w:tcPr>
          <w:p w:rsidR="003B6D2E" w:rsidRPr="003B6D2E" w:rsidRDefault="003B6D2E" w:rsidP="000E16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межбюджетные трансферты из облас</w:t>
            </w: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бюджета Ульяновской области в целях </w:t>
            </w: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софинансирования расходных обязательств, связанных с обслуживанием муниципальн</w:t>
            </w: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долга, возникшего из муниципальных з</w:t>
            </w: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имствований в форме привлечения кредитов от кредитных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3B6D2E" w:rsidRPr="003B6D2E" w:rsidRDefault="003B6D2E" w:rsidP="000E160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11 0 00 75030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3B6D2E" w:rsidRPr="003B6D2E" w:rsidRDefault="003B6D2E" w:rsidP="000E160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3B6D2E" w:rsidRPr="003B6D2E" w:rsidRDefault="003B6D2E" w:rsidP="000E160E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140401,3663</w:t>
            </w:r>
          </w:p>
        </w:tc>
        <w:tc>
          <w:tcPr>
            <w:tcW w:w="2268" w:type="dxa"/>
            <w:shd w:val="clear" w:color="auto" w:fill="auto"/>
            <w:hideMark/>
          </w:tcPr>
          <w:p w:rsidR="003B6D2E" w:rsidRPr="003B6D2E" w:rsidRDefault="003B6D2E" w:rsidP="000E160E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140401,3663</w:t>
            </w:r>
          </w:p>
        </w:tc>
        <w:tc>
          <w:tcPr>
            <w:tcW w:w="2127" w:type="dxa"/>
            <w:shd w:val="clear" w:color="auto" w:fill="auto"/>
            <w:hideMark/>
          </w:tcPr>
          <w:p w:rsidR="003B6D2E" w:rsidRPr="003B6D2E" w:rsidRDefault="003B6D2E" w:rsidP="000E160E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140401,3663</w:t>
            </w:r>
          </w:p>
        </w:tc>
      </w:tr>
      <w:tr w:rsidR="003B6D2E" w:rsidRPr="003B6D2E" w:rsidTr="003B6D2E">
        <w:tc>
          <w:tcPr>
            <w:tcW w:w="5682" w:type="dxa"/>
            <w:shd w:val="clear" w:color="auto" w:fill="auto"/>
            <w:vAlign w:val="center"/>
            <w:hideMark/>
          </w:tcPr>
          <w:p w:rsidR="003B6D2E" w:rsidRPr="003B6D2E" w:rsidRDefault="003B6D2E" w:rsidP="000E16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3B6D2E" w:rsidRPr="003B6D2E" w:rsidRDefault="003B6D2E" w:rsidP="000E160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11 0 00 75030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3B6D2E" w:rsidRPr="003B6D2E" w:rsidRDefault="003B6D2E" w:rsidP="000E160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3B6D2E" w:rsidRPr="003B6D2E" w:rsidRDefault="003B6D2E" w:rsidP="000E160E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140401,3663</w:t>
            </w:r>
          </w:p>
        </w:tc>
        <w:tc>
          <w:tcPr>
            <w:tcW w:w="2268" w:type="dxa"/>
            <w:shd w:val="clear" w:color="auto" w:fill="auto"/>
            <w:hideMark/>
          </w:tcPr>
          <w:p w:rsidR="003B6D2E" w:rsidRPr="003B6D2E" w:rsidRDefault="003B6D2E" w:rsidP="000E160E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140401,3663</w:t>
            </w:r>
          </w:p>
        </w:tc>
        <w:tc>
          <w:tcPr>
            <w:tcW w:w="2127" w:type="dxa"/>
            <w:shd w:val="clear" w:color="auto" w:fill="auto"/>
            <w:hideMark/>
          </w:tcPr>
          <w:p w:rsidR="003B6D2E" w:rsidRPr="003B6D2E" w:rsidRDefault="003B6D2E" w:rsidP="000E160E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3B6D2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140401,3663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713929,86945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723331,98285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723593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668859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674427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674427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44466,04745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48396,23085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6 октября 2011 года № 170-ЗО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</w:t>
            </w:r>
            <w:r w:rsid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сударственной поддержки общественных объединений пожарной охраны и добровол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пожарных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обеспечение функций террит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риальных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151229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158028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158028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93002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93002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62936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мая 2011 года № 73-ЗО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наградах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Резервный фонд Правительства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Резервный фонд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Расходы, связанные с исполнением решений, принятых судебными органами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Подключение (технологическое присоедин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ние) к системе теплоснабжения общеобраз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вательной организации г.</w:t>
            </w:r>
            <w:r w:rsidR="00A82D3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Димитровград</w:t>
            </w:r>
            <w:r w:rsidR="00B02B6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11 0 00 94100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25576,47404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11 0 00 94100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25576,47404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в области электронных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в области периодических печа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Содействие занятости населения и развитие трудовых ресурсов в Ульяно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911728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913113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913233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Активная политика занят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населения и социальная поддержка 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работных граждан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 населения и развитие трудовых ресурсов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691926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685527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685142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труд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устройству населения, улучшение условий, охраны труда и здоровья на рабочем месте, развитие социального партнёрства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686926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680527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680142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обеспечению реализации прав граждан на труд и социальную защиту от безработицы, а также создание благопр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ятных условий для обеспечения занятости населения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области социального пар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нёрства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Социальные выплаты безработным гражд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нам в соответствии с Законом Российской Федерации от 19 апреля 1991 года № 1032-I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занятости населения в Российской Фед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671838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678103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678103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645548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651813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651813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Реализация Закона Ульяновской области от </w:t>
            </w:r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октября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эффективности службы занят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52910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52910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содействия добр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вольному переселению в Ульяновскую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ласть соотечественников, проживающих за рубежом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</w:t>
            </w:r>
            <w:r w:rsid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 населения и развитие трудовых ресурсов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Привлечение соот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чественников, проживающих за рубежом, на постоянное место жительства в Ульяновскую область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Информационное сопровождение реализ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ции мероприятий, предусмотренных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нальной программой переселения, включё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в Государственную программу по 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содействия добровольному пересел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в Российскую Федерацию соотеч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77 2 01 16000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77 2 01 16000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включённой в Государственную программу по оказанию содействия добровольному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реселению в Российскую Федерацию соот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действие занятости населения и развитие трудовых ресурсов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216169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224158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216169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224158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Организации, подведомственные органу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полнительной власти Ульяновской области, уполномоченному в сфере занятости насел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190970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198604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154970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161134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161489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здравоохранения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12532161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12635246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11732550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системы медицинской профилактики 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болеваний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428834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428832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525634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Организация диспансеризации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гражданских служащих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Иммунопрофилактика инфекционных заб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леваний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мероприятий по профилактике туберкулёза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Софинансирование расходных обязательств субъектов Российской Федерации, возник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ющих при реализации региональных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грамм модернизации первичного звена здр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воохранения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487634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200768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349962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187953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68998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01 R3650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236870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системы оказания медицинской помощи, в том числе первичной медико-санитарной помощи, на территории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государственных учреждений здравоохран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78 0 02 80220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78 0 02 80220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оказания специализированной медицинской помощи, скорой медицинской помощи и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дицинской эвакуации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78872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паллиативной медицинской пом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предупрежд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и борьбе с социально значимыми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фекционными заболеваниями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службы охраны здоровья матери и ребёнка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проведение пренатальной (дородовой) диагностики нарушений развития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реактивов и расходных материалов для проведения неонатального и аудиолог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ческого скринингов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определение генетических полиморфизмов, ассоциир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ванных с риском тромбофилии, нарушением фолатного цикла и антифосфолипидного синдрома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развития системы санаторно-курортного 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чения, в том числе детей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проведению оздоровител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кампании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78 0 07 80170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 внедр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инновационных методов диагностики, профилактики и лечения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78 0 08 54760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78 0 08 54760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Софинансирование расходов, возникающих при оказании гражданам Российской Фед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рации высокотехнологичной медицинской помощи, не включённой в базовую програ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R4020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R4020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системы лекарственного обеспечения жителей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1157537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1152358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972758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системы лекарственного обеспечения отдельных категорий граждан, в том числе страдающих жизнеугрожающими и хроническими прогрессирующими редк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 (орфанными) заболеваниями, привод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щими к сокращению продолжительности жизни граждан или их инвалидности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78 0 09 21080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805179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78 0 09 21080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805179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78 0 09 51610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78 0 09 51610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расходов на орг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низационные мероприятия, связанные с обеспечением лиц лекарственными препар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тами, предназначенными для лечения бол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гемофилией, муковисцидозом, гипоф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зарным нанизмом, болезнью Гоше, злокач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новообразованиями лимфоидной, кроветворной и родственных им тканей,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сеянным склерозом, гемолитико-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уремиче</w:t>
            </w:r>
            <w:proofErr w:type="spellEnd"/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</w:t>
            </w:r>
            <w:proofErr w:type="spell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синдромом, юношеским артритом с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стемным началом, мукополисахаридозом I, II и VI типов, апластической анемией неуто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нённой, наследственным дефицитом факт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 II (фибриногена), VII (лабильного), X (Стюарта-Прауэра), а также после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тран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плантации органов и (или) тканей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цептам на медицинские изделия, а также специализированными продуктами лечебн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питания для детей-инвалидов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78 0 09 54600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78 0 09 54600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функций в сфере здравоохран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5555739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5777248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5777248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Страховые взносы на обязательное медици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ское страхование неработающего населения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78 0 11 21280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5510739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78 0 11 21280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5510739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Платежи на финансовое обеспечение реал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 территориальной программы обяз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держка медицинских работников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медицинских организаций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Компенсационные выплаты главным врачам, прибывшим (переехавшим) на работу в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дельные сельские населённые пункты, либо рабочие посёлки, либо посёлки городского типа, либо города с населением до 50 тысяч человек, расположенные на территории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78 0 13 21290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78 0 13 21290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Приобретение служебных жилых помещений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(квартир) для медицинских работников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медицинских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78 0 13 80110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78 0 13 80110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медицинским работникам (врачам, фельдш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рам, а также акушеркам и медицинским сёстрам фельдшерских и фельдшерско-акушерских пунктов), прибывшим (пер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ехавшим) на работу в сельские населённые 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R1380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R1380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системы 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первичной медико-санитарной помощи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системы оказания первичной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дико-санитарной помощи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Борьба с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сердечно-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сосудистыми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заболеваниями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на достижение целей, показателей и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Борьба с сердечно-сосудистыми заболеваниями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N2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299692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Оснащение оборудованием региональных сосудистых центров и первичных сосуд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стых отделений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176282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95740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176282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95740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профилактики развития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дечно-сосудистых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заболеваний и сердечно-сосудистых осложнений у пациентов выс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кого риска, находящихся на диспансерном наблюдении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55860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55860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Борьба с онкологическ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 заболеваниями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стижение целей, показателей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Борьба с онкологич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скими заболеваниями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Переоснащение медицинских организаций, оказывающих медицинскую помощь бол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с онкологическими заболеваниями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детского здр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воохранения, включая создание современной инфраструктуры оказания медицинской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мощи детям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федерал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детского здрав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охранения, включая создание современной инфраструктуры оказания медицинской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мощи детям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954540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1333313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материально-технической базы детских поликлиник и детских поликлинич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отделений медицинских организаций, оказывающих первичную медико-санитар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ную</w:t>
            </w:r>
            <w:proofErr w:type="spell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помощь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Новое строительство или реконструкция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больниц (корпусов)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52460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1308458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52460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1308458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медици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организаций системы здравоохранения Ульяновской области квалифицированными кадрами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лей, показателей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медицинских орган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заций системы здравоохранения квалифиц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рованными кадрами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N5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70234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Повышение квалификации и переподготовка специалистов со средним профессиональным и высшим медицинским образованием для медицинских организаций государственной системы здравоохранения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Выплата ежегодной областной премии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звание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стипендий студентам, интернам и ординаторам, обучающимся по договорам о целевом обучении в образовательных орг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низациях высшего образования по специал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ностям высшего образования укрупнённой группы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Здравоохранение и медицинские науки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единовременных компенс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ционных выплат на приобретение жилья фельдшерам и медицинским сёстрам фель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шерских здравпунктов и фельдшерско-акушерских пунктов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N5 21170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Реализация Закона Ульяновской области от </w:t>
            </w:r>
            <w:r w:rsid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апреля 2006 года № 43-ЗО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социальной поддержки отдел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категорий специалистов, работающих и проживающих в сельских населённых пун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тах, рабочих посёлках и посёлках городского типа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октября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единого цифр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вого контура в здравоохранении на основе единой государственной информационной системы здравоохранения (ЕГИСЗ)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единого цифрового контура в здравоохранении на основе единой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информационной системы здрав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охранения (ЕГИСЗ)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ние единого цифрового контура в здрав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охранении на основе единой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информационной системы здравоохр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нения (ЕГИСЗ)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N7 51140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N7 51140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Старшее поколение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Старшее поколение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вакцинации против пневмоко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ковой инфекции граждан старше трудосп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собного возраста из групп риска, прожив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ющих в организациях социального обслуж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54680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54680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реализации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здравоохранения в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3380811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3210474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3950733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3380811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3210474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3950733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 здравоохранения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3311575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3141302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3881561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908625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830474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1055634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331338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,301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357435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456513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,697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1912104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1824094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2283016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,482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,183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,178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Погашение кредиторской задолженности государственных учреждений здравоохран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ния, работающих в системе обязательного медицинского страхования, подтверждённой исполнительными листами и решениями налоговых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обеспечению противопожарной безопасности в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учреждениях здравоохранения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мероприятий по обеспечению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антитеррористической защищённости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учреждений здравоохранения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78 1 01 21143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мероприятий по тестированию на новую коронавирусную инфекцию (COVID-19)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2114Ч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2114Ч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дарственной власти субъектов Российской Федерации в соответствии с частью 1 статьи 15 Федерального закона от 21 ноября </w:t>
            </w:r>
            <w:r w:rsid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2011 года № 323-ФЗ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основах охраны здоровья граждан в Российской Федерации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деятельности государственных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и модернизация обр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зования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15434584,92596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15293018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14348328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общего образов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детей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 модернизация образования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12182997,97611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12684092,54793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11910196,95777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фед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ральных государственных стандартов начального общего, основного общего и среднего общего образования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6991774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7193641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6765129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Возмещение затрат частным общеобразов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тельным организациям, связанных с 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ществлением образовательной деятельности по имеющим государственную аккредит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цию основным общеобразовательным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граммам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79 1 01 18020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79 1 01 18020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ботникам государственных и муниципал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550511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550511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513717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513717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обеспеч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нием государственных гарантий реализации прав на получение общедоступного и 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платного дошкольного, начального общего, основного общего, среднего общего образ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вания, а также обеспечением дополнительн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образования в муниципальных общеобр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зовательных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6437992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6641459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6763459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6437992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6641459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6763459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осущест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лением ежемесячной доплаты за наличие учёной степени кандидата наук или доктора наук педагогическим работникам муниц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пальных общеобразовательных организаций, имеющим учёную степень и замещающим (занимающим) в указанных общеобразов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организациях штатные должности, предусмотренные квалификационными справочниками или профессиональными стандартами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79 1 01 71160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07067C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07067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07067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07067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ходных обязательств, связанных с </w:t>
            </w:r>
            <w:proofErr w:type="gramStart"/>
            <w:r w:rsidRPr="0007067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</w:t>
            </w:r>
            <w:r w:rsidRPr="0007067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07067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лением</w:t>
            </w:r>
            <w:proofErr w:type="gramEnd"/>
            <w:r w:rsidRPr="0007067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обучающимся 10-х (11-х) и 11-х (12-х) классов муниципальных общеобразовател</w:t>
            </w:r>
            <w:r w:rsidRPr="0007067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07067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организаций ежемесячных денежных выплат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условий для обучения детей с ограниченными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можностями здоровья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пред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ставлением бесплатно специальных учебн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ков и учебных пособий, иной учебной лит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ратуры, а также услуг сурдопереводчиков и тифлосурдопереводчиков при получении обучающимися с ограниченными возможн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стями здоровья образования в муниципал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ных образовательных организациях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79 1 02 71150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79 1 02 71150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кадрового потенциала системы общего образования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25 сентября 2019 года № 109-ЗО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статусе педагогических работников, осуществля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 педагогическую деятельность на терр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79 1 03 18350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79 1 03 18350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организ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и обеспечением получения педагогич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скими работниками муниципальных образ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вательных организаций не реже чем один раз в три года дополнительного профессионал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образования по профилю педагогич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деятельности за счёт бюджетных асси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нований областного бюджета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79 1 03 71200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79 1 03 71200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учителям, прибывшим (переехавшим) на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боту в сельские населённые 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R2560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1 03 R2560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тию начального общего, основного общего и среднего общего образования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548866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545433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561897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компенсацию родителям или иным законным представителям обуча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щихся затрат, связанных с обеспечением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лучения начального общего, основного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щего или среднего общего образования в форме семейного образования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грантов в форме субсидий из областного бюджета Ульяновской области образовательным организациям высшего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разования, находящимся на территории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области, в целях финансового обеспечения их затрат, связанных с реализ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цией пилотного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Коллаборативное пространство по реализации дополнител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общеразвивающих программ и орган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 непрерывного образования педагог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ческих работников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дотации в целях компенсации расх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дов учредителя муниципальной образов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тельной организации, реализующей осно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ные общеобразовательные программы, на организацию бесплатной перевозки обуча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щихся в данной образовательной организ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и проживающих на территории иного муниципального района (городского округа) Ульяновской области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79 1 04 72180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пальных образовательных организациях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547466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543283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559697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521118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515855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531185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тию дошкольного образования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3872193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4112712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4190281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Возмещение затрат индивидуальным пре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принимателям и организациям, осуществл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ющим образовательную деятельность по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новным общеобразовательным программам (за исключением государственных и мун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учреждений)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79 1 05 18260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79 1 05 18260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обеспеч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нием государственных гарантий реализации прав на получение общедоступного и 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платного дошкольного образования в мун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дошкольных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79 1 05 71190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3730852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4022812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4100381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3730852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4022812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4100381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осущест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лением единовременных денежных выплат педагогическим работникам муниципальных образовательных организаций, реализующих образовательную программу дошкольного образования, имеющим статус молодых 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циалистов (за исключением педагогических работников, работающих и проживающих в сельских населённых пунктах, рабочих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сёлках (посёлках городского типа)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пред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ставлением родителям (законным представ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телям) детей, посещающих муниципальные и частные образовательные организации, 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лизующие образовательную программу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школьного образования, компенсации части внесённой в соответствующие образовател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ные организации родительской платы за присмотр и уход за детьми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140341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140341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 инфр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федерал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 инфр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D2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ИТ-инфраструктуры в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(муниципальных) образов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организациях, реализующих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общего образования, в соответствии с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утверждённым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стандартом для обеспечения в помещениях безопасного доступа к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дарственным, муниципальным и иным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формационным системам, а также к сети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Интернет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D2 51170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D2 51170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Современная школа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Современная школа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764213,14518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745514,32345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42108,86598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в целях оказания услуг психолого-педагогической, методич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ние в свои семьи детей, оставшихся без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печения родителей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1 E1 18420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18420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</w:t>
            </w:r>
            <w:r w:rsidR="005140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научной и технологической направленностей в общ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образовательных организациях, расположе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в сельской местности и малых городах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51690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95693,50515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95678,86598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51690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95693,50515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95678,86598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Создание детских технопарков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Квантор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ум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,1134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21108,86598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,1134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21108,86598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тельную деятельность исключительно по адаптированным основным общеобразов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тельным программам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15899,58763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22338,96907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15899,58763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22338,96907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новых мест в общеобразовател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628601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,8256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606139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1 E1 55200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217998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,8256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606139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1851,03093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в организациях, осуществляющих обр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зовательную деятельность (за исключением государственных, муниципальных), и у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дивидуальных предпринимателей, осущест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52530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1851,03093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52530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1851,03093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среднего профе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сионального образования и профессионал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обучения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программы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 модернизация образования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62309,48454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77058,48067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85175,99742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образ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вательных программ среднего професси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нального образования и основных программ профессионального обучения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Возмещение затрат частных организаций в связи с оказанием студентам, принятым на обучение по профессиям, специальностям среднего профессионального образования в пределах установленных контрольных цифр приёма, соответствующих образовательных услуг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Мероприятия государственной программы Российской Федерации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Доступная среда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R0270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R0270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Молодые профессионалы (Повышение конкурентоспособности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фессионального образования)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на достижение целей, показателей и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Молодые профессионалы (Повышение конкурентосп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собности профессионального образования)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62209,48454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59261,85567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64628,24742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51770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22288,86598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2 E6 51770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22288,86598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Создание (обновление)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материально-техни</w:t>
            </w:r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ческой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базы образовательных организаций, реализующих программы среднего профе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сионального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53590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62209,48454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59261,85567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42339,38144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53590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62209,48454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59261,85567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42339,38144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дополнительного образования детей и реализация меропри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тий молодёжной политики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 модернизация образования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246076,85604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58559,80824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65872,59176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молодёжной политики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10159,23711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для создания усл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вий успешной социализации и эффективной самореализации молодёжи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4159,23711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600,23711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субсидии Ульяновской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ластной организации Общероссийской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щественной организации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Российский Союз Молодёжи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затрат в связи с оказанием содействия в расширении масштабов работы с молодёжью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4C4F8F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из областного бюджета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</w:t>
            </w:r>
            <w:r w:rsidR="004C4F8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автономной некоммерческой организации по развитию добровольчества </w:t>
            </w:r>
            <w:r w:rsidR="004C4F8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и благотворительности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Счастливый регион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="005140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 целях создания в Ульяновской области условий для решения социальных проблем населения с помощью развития благотвор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тельности, добровольчества, разработки </w:t>
            </w:r>
            <w:r w:rsidR="005140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 внедрения качественных социальных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потенци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 талантливых молодых людей, в том числе являющихся молодыми специалистами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8583,83955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Стипендии, предоставляемые талантливым 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одарённым обучающимся, педагогическим и научным работникам образовательных орг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79 4 03 18140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4231,83955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79 4 03 18140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4231,83955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реализ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Закона Ульяновской области от 2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ноября 2011 года № 180-ЗО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некоторых мерах по улучшению демографической сит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ации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октября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условий, обеспечивающих доступность дополнител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общеобразовательных программ 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ственно-научной и технической направле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ности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для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обучающихся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79 4 04 00000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грантов в форме субсидий из областного бюджета Ульяновской области образовательным организациям высшего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разования, находящимся на территории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области, в целях финансового обеспечения их затрат, связанных с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чением функционирования ключевого це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тра дополнительного образования детей,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ализующего дополнительные общеобразов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тельные программы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автономной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дополнительного образования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Детский технопарк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Квант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риум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5140DC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</w:t>
            </w:r>
            <w:r w:rsidR="005140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втономной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организации дополнительного образ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вания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технологического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субсидий в целях финансового обеспечения затрат, связанных с осуществлением деятельности центра ци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рового образования детей на территории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79 4 04 18390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Успех каждого ребёнка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Успех каждого ребёнка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175567,21649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38493,60824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45806,39176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в общеобразовательных организ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циях, расположенных в сельской местности и малых городах, условий для занятий физ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ческой культурой и спортом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50970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8775,56701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8609,38144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9726,90722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50970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8775,56701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8609,38144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9726,90722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центров выявления и поддержки одарённых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новых мест в образовательных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ганизациях различных типов для реализации дополнительных общеразвивающих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грамм всех направленностей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54910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53791,64948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36079,48454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54910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53791,64948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36079,48454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активность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активность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4 E8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6938,76289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E2B0A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</w:t>
            </w:r>
            <w:r w:rsidR="00634EC9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убсидии на реализацию практик поддержки добровольчества (волонтёрства) по итогам проведения ежегодного Всероссийского ко</w:t>
            </w:r>
            <w:r w:rsidR="00634EC9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="00634EC9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курса лучших региональных практик по</w:t>
            </w:r>
            <w:r w:rsidR="00634EC9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="00634EC9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держки и развития добровольчества (воло</w:t>
            </w:r>
            <w:r w:rsidR="00634EC9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="00634EC9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тёрства)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="00634EC9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 добрых дел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E8 54120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6938,76289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E8 54120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6938,76289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отдыха, озд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ровления детей и работников бюджетной сферы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 модернизация образования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обеспечение отдыха и оздоровления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обеспечение отдыха и озд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ровления детей в организациях отдыха детей и их оздоровления, за исключением лиц из числа детей-сирот и детей, оставшихся без попечения родителей, детей, находящихся в трудной жизненной ситуации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организ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цией и обеспечением оздоровления детей 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обеспечением отдыха детей, обучающихся в общеобразовательных организациях, в том числе детей, находящихся в трудной жи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ненной ситуации, и детей из многодетных семей, в лагерях, организованных образов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тельными организациями, осуществляющ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ми организацию отдыха и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оздоровления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чающихся в каникулярное время (с дневным пребыванием), детских лагерях труда и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дыха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79 6 01 71180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проведению оздоровител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кампании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282050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282050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витие и модернизация образования в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2660100,60927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2470207,76316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2283983,15305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2545123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2285417,90439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2154314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,4283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Лицензирование и аккредитация образов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находящихся в ведении Мин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стерства просвещения и воспитания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2453737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2193132,40439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2060897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,9283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502726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510795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513740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91303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1731272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1630587,40439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1495407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,0283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ботникам государственных образовательных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организаций среднего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79 7 01 18201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находящихся в ведении Мин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стерства молодёжного развития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реданных органам государственной власти субъектов Российской Федерации в соотве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ствии с частью 1 статьи 7 Федерального 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кона от 29 декабря 2012 года № 273-ФЗ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образовании в Российской Федерации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полномочий Российской Федерации в сфере образования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79 7 02 00000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органам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дарственной власти субъектов Российской Федерации в соответствии с частью 1 статьи 7 Федерального закона от 29 декабря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2012 года № 273-ФЗ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образовании в 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Федерации в сфере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79 7 02 59900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79 7 02 59900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Цифровая образовател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ная среда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федерал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Цифровая образовательная среда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106170,30927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176691,95877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121570,82475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цифровой образовательной среды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88726,80412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156367,62887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100569,48454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88726,80412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156367,62887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100569,48454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центров цифрового образования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17443,50515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,3299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21001,34021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17443,50515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,3299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21001,34021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18126589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18138370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17916780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мер социальной поддержки отдельных категорий граждан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6824887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6472274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6443254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мер социальной поддержки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6824887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6472274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6443254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541420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545033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545033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Компенсация отдельным категориям гра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 расходов по оплате жилых помещений и коммунальных услуг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147660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152738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152738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31 августа 2013 года № 159-ЗО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адресной материальной помощи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31 августа 2013 года № 160-ЗО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вопросов, связа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с оказанием государственной социал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помощи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и ремонт протезно-ортопедических изделий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мер социальной поддержки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теранов труда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1982343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1631721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1587892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1941717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1600191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1556362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мер социальной поддержки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тружеников тыла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мер социальной поддержки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абилитированных лиц и лиц, признанных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страдавшими от политических репрессий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9 января 2008 года № 10-ЗО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 звании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теран труда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1339956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1449999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1302398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1412442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1412442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Доплаты к пенсиям государственных гра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данских служащих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184315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181215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Выплата социального пособия на погребение и возмещение расходов по гарантированн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му перечню услуг по погребению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июля 2013 года № 112-ЗО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дополн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мерах социальной поддержки, предоставляемых супругам, детям и родит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лям лиц, замещавших государственные должности Ульяновской области, должности государственной гражданской службы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или должности в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органах Ульяновской области, не являющиеся должностями государственной гражданской службы Ульяновской области, и погибших при исполнении должностных (трудовых) обязанностей или умерших вследствие ранения, контузии, заболевания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или увечья, полученных при исполнении должностных (трудовых) обязанностей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мер социальной поддержки педагогическим работникам, работающим и (или) проживающим в сельских населённых пунктах, рабочих посёлках (посёлках горо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ского типа) на территории Ульяновской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374364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374364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367184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367184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Компенсационные выплаты за проезд на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дово-дачные массивы для социально нез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щищённой категории лиц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мер социальной поддержки вое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нослужащим, сотрудникам правоохран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органов и членам их семей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4 ноября 2003 года № 056-ЗО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социальной поддержке инвалидов боевых действий, проживающих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19 декабря 2007 года № 225-ЗО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социал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поддержке родителей и супругов вое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нослужащих, прокурорских работников,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трудников органов внутренних дел, Фед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ральной службы безопасности Российской Федерации, органов уголовно-исполнитель</w:t>
            </w:r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системы Министерства юстиции 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Федерации, погибших при исполн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нии обязанностей военной службы, служе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обязанностей или умерших вследствие ранения, контузии, заболеваний, увечья,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лученных при исполнении обязанностей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енной службы, служебных обязанностей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3 октября 2014 года № 147-ЗО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 деятел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народных дружин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54944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мер социальной поддержки и социального обслуживания лицам, страд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ющим психическими расстройствами, нах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дящимся в трудной жизненной ситуации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социально значимых меропри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 октября 2008 года № 150-ЗО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матер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альном обеспечении вдовы Сычёва В.А. и вдовы Доронина Н.П.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Единовременная выплата за вред, причинё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ный при оказании противотуберкулёзной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помощи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равной доступности услуг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щественного транспорта на территории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 для отдельных катег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рий граждан, оказание мер социальной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держки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которым относится к ведению 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мер социальной поддержки тво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ческим работникам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9 ноября 2010 года № 177-ЗО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циальной поддержки инвалидов и участн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ков Великой Отечественной войны, ветер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 боевых действий, бывших несоверше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нолетних узников концлагерей, гетто и др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гих мест принудительного содержания,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зданных фашистами и их союзниками в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риод Второй мировой войны,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компенсации в случае фактического увеличения размера вносимой гражданами платы за коммунальные услуги, превыша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щего предельные (максимальные) индексы изменения размера вносимой гражданами платы за коммунальные услуги в муниц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пальных образованиях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4 апреля 2011 года № 47-ЗО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социальной поддержке жён граждан, уволенных с вое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службы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исполнения полномочий по предоставлению ежемесячной денежной компенсации на оплату жилого помещения и (или) коммунальных услуг отдельным кат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гориям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40802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40802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государственным гражда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служащим Ульяновской области 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новременной социальной выплаты на прио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ретение жилого помещения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27 сентября 2016 года № 137-ЗО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бенностях правового положения граждан, родившихся в период с 1 января 1927 года по 31 декабря 1945 года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67988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CB3403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27 января 2012 года № 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дополн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мерах социальной поддержки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ботников противопожарной службы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области, профессиональных авари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но-спасательных служб и профессиональных аварийно-спасательных формирований</w:t>
            </w:r>
            <w:r w:rsid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</w:t>
            </w:r>
            <w:r w:rsid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области и лиц из их числа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421DED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 июля 2016 года № 87-ЗО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предоставл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нии в 2016-2021 годах детям-сиротам и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тям, оставшимся без попечения родителей, а также отдельным категориям лиц из их чи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ла, являющимся собственниками жилых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мещений в многоквартирных домах, расп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ложенных на территории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сти, ежемесячной компенсации расходов на уплату взноса на капитальный ремонт общ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имущества в таких многоквартирных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дополнительных мер соц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альной поддержки военнослужащих, прох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дящих военную службу по призыву, членов их семей и граждан, уволенных с военной службы по призыву, организационных 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рантий реализации их прав и свобод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жильём отдельных категорий граждан, уст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новленных Федеральным законом от 12 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варя 1995 года № 5-ФЗ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ветеранах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по предоставлению отдельных мер социальной поддержки гра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данам, подвергшимся воздействию радиации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жильём отдельных категорий граждан, уст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новленных Федеральным законом от 24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ября 1995 года № 181-ФЗ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социальной 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щите инвалидов в Российской Федерации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награждённым нагрудным знаком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Почё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ный донор России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126960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132035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132035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государственного единовременного пособия и ежемесячной денежной компенс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гражданам при возникновении поства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цинальных осложнений в соответствии с 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деральным законом от 17 сентября 1998 года № 157-ФЗ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иммунопрофилактике инфе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ционных болезней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Оплата жилищно-коммунальных услуг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дельным категориям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829534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829534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829534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815534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815534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815534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инвалидам компенсаций страховых премий по договорам обязательного страх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 гражданской ответственности 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дельцев транспортных сре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дств в с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оотве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ствии с Федеральным законом от 25 апреля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2002 года № 40-ФЗ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обязательном стр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ховании гражданской ответственности 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дельцев транспортных средств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80 1 01 52800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апреля 2006 года № 43-ЗО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социальной поддержки отдел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категорий специалистов, работающих и проживающих в сельских населённых пун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тах, рабочих посёлках и посёлках городского типа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октября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6 октября 2011 года № 170-ЗО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</w:t>
            </w:r>
            <w:r w:rsid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сударственной поддержки общественных объединений пожарной охраны и добровол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пожарных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30 января 2006 года № 05-ЗО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пожарной безопасности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2D108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мая 2011 года № 73-ЗО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наградах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государственной социальной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448413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435947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R4040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442060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416119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429505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Компенсация отдельным категориям гра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Семья и дети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7755897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7695582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7873511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мер социальной поддержки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6128866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5983641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6095485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мер социальной поддержки многодетных семей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341745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341745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31 августа 2012 года № 112-ЗО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един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временном денежном пособии гражданам, усыновившим (удочерившим) детей-сирот и детей, оставшихся без попечения родителей,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80 2 01 13020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Ежемесячная денежная выплата лицам из числа детей-сирот и детей, оставшихся без попечения родителей, обучающимся в мун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образовательных организациях, находящихся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Ремонт жилых помещений, принадлежащих детям-сиротам и детям, оставшимся без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печения родителей, а также лицам из числа детей-сирот и детей, оставшихся без попеч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родителей, на праве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 социальной поддержки в сфере гарантий права детей-сирот и детей, оставшихся без попечения родителей, а та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 лиц из числа детей-сирот и детей, оста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шихся без попечения родителей, на мед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цинское обеспечение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 социальной поддержки в сфере гарантий права детей-сирот и детей, оставшихся без попечения родителей, а та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же лиц из числа детей-сирот и детей, оста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шихся без попечения родителей, на образ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80 2 01 13060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пособий на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148656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148656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158094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6 мая 2006 года № 51-ЗО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социальной поддержке детей военнослужащих, прок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рорских работников, сотрудников органов внутренних дел, Федеральной службы 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опасности Российской Федерации, органов уголовно-исполнительной системы Мин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стерства юстиции Российской Федерации и органов Министерства Российской Федер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по делам гражданской обороны, чрезв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чайным ситуациям и ликвидации после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ствий стихийных бедствий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5 февраля 2008 года № 24-ЗО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дополн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мерах социальной поддержки семей, имеющих детей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80 2 01 13090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228375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167475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269950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228325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167425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Выплата ежегодной премии Губернатора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Семья года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отдельным категориям граждан, получивших земельный участок в собственность бесплатно, единовременных социальных выплат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6 мая 2013 года № 68-ЗО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предоставлении на территории Ульяновской области отдел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категориям инвалидов, имеющих детей, дополнительной меры социальной поддер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 в сфере оплаты жилых помещений час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жилищного фонда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80 2 01 13120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Компенсация потерь в доходах организаций железнодорожного транспорта, связанных с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предоставлением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обучающимся льгот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новорождённых детей под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рочными комплектами детских принадле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ностей для новорождённого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Единовременная денежная выплата в связи с рождением первого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единовременного пособия при всех формах устройства детей, лишённых род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тельского попечения, в семью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единовременного пособия береме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жене военнослужащего, проходящего военную службу по призыву, а также ежем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сячного пособия на ребёнка военнослужащ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го, проходящего военную службу по приз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ву, в соответствии с Федеральным законом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от 19 мая 1995 года № 81-ФЗ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пособиях гражданам, имеющим детей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80 2 01 52700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пособий по уходу за ребёнком до достижения им возраста полутора лет гра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данам, не подлежащим обязательному соц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альному страхованию на случай временной нетрудоспособности и в связи с матери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519618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541807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541807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518618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540807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540807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пособий при рождении ребёнка гражданам, не подлежащим обязательному социальному страхованию на случай вр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менной нетрудоспособности и в связи с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теринством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Выплата единовременных пособий женщ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нам, вставшим на учёт в медицинских учр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ждениях в ранние сроки беременности, ув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ленным в связи с ликвидацией организаций, прекращением деятельности (полномочий) физическими лицами в установленном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рядке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пособий по беременности и родам женщинам, уволенным в связи с ликвидац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ей организаций, прекращением деятельности (полномочий) физическими лицами в уст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новленном порядке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421DED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власти субъектов Российской Федерации в соответствии с пунктом 3 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тьи 25 Федерального закона от 24 июня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1999 года № 120-ФЗ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основах системы профилактики безнадзорности и правонар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шений несовершеннолетних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="00421DE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–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учас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ников Содружества Независимых Государств несовершеннолетних, самовольно ушедших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из семей, организаций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для детей-сирот и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тей, оставшихся без попечения родителей, образовательных организаций и иных орг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80 2 01 59400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осущест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лением ежемесячной денежной выплаты на обеспечение проезда детей-сирот и детей, оставшихся без попечения родителей, а та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 лиц из числа детей-сирот и детей, оста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шихся без попечения родителей, обуча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щихся в муниципальных образовательных организациях, на городском, пригородном, в сельской местности на внутрирайонном транспорте (кроме такси), а также проезда один раз в год к месту жительства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обратно к месту обучения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осущест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лением ежемесячной выплаты на содержание ребёнка в семье опекуна (попечителя) и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ёмной семье, а также с осуществлением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платы вознаграждения, причитающегося приёмному родителю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80 2 01 71050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799978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799978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опекой и попечительством в отношении несоверше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нолетних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ноября 2011 года № 180-ЗО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некоторых мерах по улучшению демографической сит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ации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179833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179833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ноября 2011 года № 181-ЗО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обеспеч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нии полноценным питанием беременных женщин, кормящих матерей, а также детей в возрасте до трёх лет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80 2 01 80040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105973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105973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105973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Осуществление ежемесячных выплат на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тей в возрасте от 3 до 7 лет включительно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R3020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3378247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3412361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3585105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R3020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44575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R3020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3333672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3370118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3542862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ежемесячной денежной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платы, назначаемой в случае рождения 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тьего ребёнка или последующих детей до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стижения ребёнком возраста трёх лет, за счёт средств областного бюджета Ульяновской области сверх установленного уровня соф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Z0840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Z0840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Финансовая поддержка семей при рождении детей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Финансовая поддержка семей при рождении детей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1627030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1711940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1778026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ежемесячной денежной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платы, назначаемой в случае рождения 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тьего ребёнка или последующих детей до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стижения ребёнком возраста трёх лет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865603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943661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1009747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P1 50840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865603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943661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1009747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Осуществление ежемесячной выплаты в св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зи с рождением (усыновлением) первого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55730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761426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55730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761426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Доступная среда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ступности приоритетных объектов и услуг в приоритетных сферах жизнедеятельности инвалидов и других маломобильных групп населения в областных государственных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ганизациях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Комплекс информационных, просветител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и общественных мероприятий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Мероприятия по повышению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уровня досту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приоритетных объектов социальной защиты населения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услуг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80 3 01 14020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мероприятия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системы комплексной реабилитации и абилитации инвалидов, в том числе детей-инвалидов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формированию условий для повышения уровня профессионального развития и зан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тости, включая сопровождаемое содействие занятости инвалидов, в том числе детей-инвалидов, проживающих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формированию условий для повышения уровня професси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нального развития и занятости инвалидов, в том числе детей-инвалидов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формированию условий для развития сист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 комплексной реабилитации и абилитации инвалидов, в том числе детей-инвалидов, а также ранней помощи и сопровождаемого проживания инвалидов на территории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субъектов Российской Федер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в сфере реабилитации и абилитации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валидов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циальная поддержка и защита населения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2890243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3199428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3199428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подведомственных организаций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2890243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3199428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3199428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Организации, подведомственные органу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полнительной власти Ульяновской области,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уполномоченному в сфере социального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служивания и социальной защиты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2763597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3072481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3072481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1184338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1334835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1334915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207974,19526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297629,95326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298074,08126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,409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,409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1361353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1426643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1426643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6664,38574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10018,16174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9494,03374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50393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Реализация Закона Ульяновской области от </w:t>
            </w:r>
            <w:r w:rsidR="002D108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апреля 2006 года № 43-ЗО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социальной поддержки отдел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категорий специалистов, работающих и проживающих в сельских населённых пун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тах, рабочих посёлках и посёлках городского типа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обеспечение функций террит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риальных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и развитие социального обслуживания и социальной защиты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поддержка и защита населения на территории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614284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743354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372308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системы социального обслуживания и социальной защиты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183428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246969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206427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государственных организаций системы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циальной защиты и социального обслужив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105133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90427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167766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71549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91424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DD3A9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Мероприятия, предусмотренные для стро</w:t>
            </w:r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тельства жилого корпуса с пищеблоком в </w:t>
            </w:r>
            <w:r w:rsid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с. Водорацк Барышского района Ульяновской области для Областного государственного а</w:t>
            </w:r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тономного учреждения социального обсл</w:t>
            </w:r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живания </w:t>
            </w:r>
            <w:r w:rsidR="000921F2"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Специальный дом-интернат для престарелых и инвалидов </w:t>
            </w:r>
            <w:proofErr w:type="gramStart"/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proofErr w:type="gramEnd"/>
            <w:r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с. Акшуат</w:t>
            </w:r>
            <w:r w:rsidR="000921F2" w:rsidRPr="00DD3A9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обеспечению антитеррор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стической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защищённости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подведомственных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80 6 01 17022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цифровых решений и совреме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технологий в деятельность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организаций системы социальной защиты и социального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пожарной безопасности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8012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системы долговременного ухода за гражданами пожилого возраста и инвал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дами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межбюджетные трансферты из облас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ного бюджета Ульяновской области бюдж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там муниципальных образований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 в целях финансового обеспеч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расходных обязательств, связанных с приобретением автомобилей для осущест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ления выездов в семьи в целя</w:t>
            </w:r>
            <w:r w:rsidR="005140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 защиты прав и интересов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80 6 01 74310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80 6 01 74310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энергосбережению и пов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шению энергетической эффективности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34326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соц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ально ориентированных организаций в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юридическим лицам, не явля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щимся государственными (муниципальн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ми) учреждениями, индивидуальным пре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принимателям, оказывающим услуги в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социального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социальной реабилитации и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социализации лиц, потребляющих наркот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ческие средства и психотропные вещества </w:t>
            </w:r>
            <w:r w:rsidR="00DD3A9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 немедицинских целях, на территории </w:t>
            </w:r>
            <w:r w:rsidR="00DD3A9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80 6 02 17060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Ульяновской областной организ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Общероссийской общественной орган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зации инвалидов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Всероссийское ордена Трудового Красного Знамени общество сл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пых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Старшее поколение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Старшее поколение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350356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405184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программ, напра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ленных на обеспечение безопасных и ко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фортных условий предоставления социал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услуг в сфере социального обслужив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344814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344814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долговременного ухода за гражданами пожилого возраста и инвалид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51630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6 P3 51630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Гражданское общество и гос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дарственная национальная политика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231444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206959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242978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развитию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ститутов гражданского общества и поддер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 социально ориентированных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организаций и добровольческой (воло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тёрской) деятельности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Гражданское общество и </w:t>
            </w:r>
            <w:proofErr w:type="spellStart"/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</w:t>
            </w:r>
            <w:r w:rsid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сударственная</w:t>
            </w:r>
            <w:proofErr w:type="spellEnd"/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национальная политика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на конкурсной основе финансовой поддержки социально ориентированных программ (пр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ектов), реализуемых социально ориентир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ванными некоммерческими организациями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мер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приятий, направленных на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вития гражданского общества и организацию взаимодействия составляющих его элеме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81 1 05 00000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Софинансирование ежемесячной денежной выплаты лицам, осуществляющим полном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чия сельского старосты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81 1 05 73080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81 1 05 73080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премий Губернатора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Укрепление единства 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нации и этнокультурное развитие народов России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Гражданское общество и государственная национальная политика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гра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данской идентичности и этнокультурного развития народов России, проживающих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организациям, осуществляющим производство, распространение и тиражир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вание социально значимых программ в сфере электронных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81 2 01 98704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81 2 01 98704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Профилактика эк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тремизма на национальной и религиозной почве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Государственно-общественное партнёрство в сфере реализ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государственной национальной полит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укреплению единства российской нации и этнокульту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ному развитию народов России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R5160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R5160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Социально-культурная адаптация и интеграция ин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странных граждан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Русский язык и яз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 народов России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проведение социально знач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мероприятий, направленных на укре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ление статуса русского языка как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ственного языка России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81 2 10 25210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проведение социально знач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мероприятий, направленных на сохр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нение и поддержку русского языка как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дарственного языка Российской Федерации и языков народов Российской Федерации, проживающих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информационного пространства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Гражданское общество и государственная национальная политика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203520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 обеспечения деятельности юридических лиц, осуществляющих производство и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пуск теле-, радиопрограмм, связанных с освещением социально значимых событий общественной, экономической и культурной жизни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Производство продукции сетевого издания 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доступа к нему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81 3 01 98701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телерадиокомп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ний, учреждённых Правительством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Производство и распространение телепр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грамм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 обеспечения деятельности юридических лиц, осуществляющих производство и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пуск номеров периодических печатных изд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ний, учредителем которых является Прав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тельство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областным автономным учрежд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ниям в сфере периодических печатных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81 3 02 98706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81 3 02 98706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 информационной политики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Проведение творческих конкурсов и темат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ческих семинаров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мероприятий, посвящённых Дню российской печати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мер социальной поддержки молодым специал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стам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DD3A9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октября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жилищно-</w:t>
            </w:r>
            <w:proofErr w:type="spellStart"/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коммуналь</w:t>
            </w:r>
            <w:proofErr w:type="spellEnd"/>
            <w:r w:rsidR="0007067C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ного</w:t>
            </w:r>
            <w:proofErr w:type="spellEnd"/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хозяйства и повышение энергетич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ской эффективности в Ульяновской обл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1739563,79613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2603312,68113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2420058,44433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Чистая вода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витие жилищно-коммунального хозяйства и повышение энергетической эффективности в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1254292,20147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2067667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1812215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вод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снабжения и водоотведения в населённых пунктах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281229,83764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441966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384077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на возмещение 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трат, связанных с выполнением работ и ок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занием услуг в сфере водоснабжения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83 1 01 29010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83 1 01 29010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в целях софинансирования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реализ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мероприятий по строительству, реко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струкции, ремонту объектов водоснабжения и водоотведения, подготовке проектной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кументации, включая погашение кредито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задолженности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83 1 01 70020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138257,83764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241966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179077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83 1 01 70020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138257,83764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241966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179077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Чистая вода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на достижение целей, показателей и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Чистая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F5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118571,63383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Строительство и реконструкция (модерниз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ция) объектов питьевого водоснабжения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F5 52430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118571,63383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F5 52430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118571,63383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Оздоровление Волги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Оздоровление Волги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Сокращение доли загрязнения сточных вод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50130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50130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Газификация населённых пунктов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жилищно-коммунального хозя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и повышение энергетической эффекти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260540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газ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снабжения в населённых пунктах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возмещение затрат, связанных с выполнением работ и оказанием услуг в сф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 газификации и газоснабжения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83 2 01 29150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83 2 01 29150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нас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ления Ульяновской области сжиженным 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леводородным газом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газораспределительным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ганизациям, индивидуальным предприним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телям субсидий из областного бюджета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 в целях возмещения недополученных доходов в связи с реализ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населению Ульяновской области сж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женного углеводородного газа для бытовых нужд по подлежащим регулированию ценам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83 2 02 29190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83 2 02 29190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Содействие муниципальным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образованиям Ульяновской области в подг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товке и прохождении отопительных сезонов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жилищно-коммунального хозяйства и повышение энергетической э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фективности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тепл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снабжения в населённых пунктах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областным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казённым предприятиям субсидий в 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лях возмещения затрат, связанных с выпо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нением работ и оказанием услуг в сфере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лоснабжения (в том числе затрат, связанных с погашением кредиторской задолженности), а также затрат, связанных с реализацией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роприятий по обеспечению антитеррорист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ческой защищённости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погашение задолженности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лоснабжающих организаций муниципальных образований Ульяновской области за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треблённый природный газ, связанной с осуществлением регулируемых видов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в сфере теплоснабжения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753666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0921F2"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Энергосбережение и пов</w:t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шение энергетической эффективности </w:t>
            </w:r>
            <w:r w:rsid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 Ульяновской области, в том числе на основе </w:t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расширения масштабов использования пр</w:t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родного газа в качестве моторного топлива</w:t>
            </w:r>
            <w:r w:rsidR="000921F2"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0921F2"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жилищно-коммунального хозяйства и повышение энергетической э</w:t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фективности в Ульяновской области</w:t>
            </w:r>
            <w:r w:rsidR="000921F2" w:rsidRPr="00753666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поддержки реализации энергосб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регающих и энергоэффективных меропри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областным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дарственным казённым предприятиям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в целях финансового обе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печения затрат, связанных со строительством и модернизацией теплоисточников и тепл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вых сетей, в том числе затрат, связанных с внесением платы по договорам финансовой аренды (лизинга) и (или) договорам фина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сирования под уступку денежного требов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(договорам факторинга)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областным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дарственным казённым предприятиям в 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лях финансового обеспечения затрат, св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занных с приобретением техники для пре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приятий коммунального хозяйства по дог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ворам финансовой аренды (лизинга)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из областного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бюджета бюджетам муниципальных районов и городских округов Ульяновской области в целях софинансирования расходных обяз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тельств, связанных с подготовкой проектной документации, строительством и модерниз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объектов наружного освещения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83 4 01 70150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83 4 01 70150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влечения в организации жилищно-комму</w:t>
            </w:r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нального</w:t>
            </w:r>
            <w:proofErr w:type="spell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хозяйства квалифицированных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ботников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29 сентября 2015 года № 131-ЗО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некот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рых мерах по привлечению в организации жилищно-коммунального хозяйства, нах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дящиеся на территории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сти, квалифицированных работников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проведения для председателей советов многоквартирных домов в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обучающих семинарских и курсовых занятий по вопросам, возника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щим в сфере жилищно-коммунального 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зяйства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реализации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жилищно-коммунального хозяйства и повышение энергетической э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фективности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88360,76466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126544,74113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126742,47433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88360,76466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126544,74113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126742,47433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некоммерческой организации Фонд модернизации жилищно-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коммуналь</w:t>
            </w:r>
            <w:proofErr w:type="spellEnd"/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</w:t>
            </w:r>
            <w:proofErr w:type="spell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комплекса Ульяновской области на 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нансовое обеспечение затрат, связанных с его деятельностью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83 5 01 40210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63839,46466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102023,44113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102221,17433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83 5 01 40210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63839,46466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102023,44113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102221,17433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Обращение с твёрдыми коммунальными отходами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жилищно-коммунального хозяйства и пов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шение энергетической эффективности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83 6 00 00000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Обустройство мест (площадок) накопления твёрдых коммунал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отходов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работ по определению нормат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вов накопления твёрдых коммунальных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ходов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Корректировка территориальной схемы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ращения с отходами и электронной модели территориальной схемы обращения с отх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бюджетам мун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образований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в целях софинансирования обеспечения затрат на реализацию мероприятий, связа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с выполнением работ по обустройству мест (площадок) накопления (в том числе раздельного накопления) твёрдых комм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нальных отходов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бюджетам мун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образований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в целях софинансирования расходных обязательств, связанных с реализацией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роприятий, направленных на приобретение контейнеров (бункеров) для сбора твёрдых коммунальных отходов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государственного управления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84 0 00 00000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410283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416464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469946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Оценка претенде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на замещение должностей гражданской службы и гражданских служащих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замещению должностей государственной гражданской службы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и муниципальной службы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84 0 01 26010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84 0 01 26010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ведения кадрового учёта лиц, замещающих государственные должности Ульяновской области, гражданских служащих, лиц, зам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щающих должности, не относящиеся к должностям гражданской службы в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органах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(настройка и содержание)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матизированной системы управления в целях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обеспечения возможности передачи свед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 по вопросам формирования кадрового состава государственной гражданской слу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бы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84 0 02 26020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84 0 02 26020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фессионального (в том числе дополнител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профессионального) образования лиц, замещающих государственные или муниц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пальные должности, должности гражданской службы, должности муниципальной службы в Ульяновской области, работников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органов, лиц, замещающих дол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ности, не относящиеся к должностям мун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ципальной службы в органах местного сам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управления или аппаратах избирательных комиссий муниципальных образований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1675,25455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2818,75455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2818,75455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обучению лиц, замеща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 государственные должности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области, государственных гражданских служащих (работников) государственных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ганов Ульяновской области, лиц, замеща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 выборные муниципальные должности, и муниципальных служащих (работников)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ганов местного самоуправления муниц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пальных образований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1675,25455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2818,75455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2818,75455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1675,25455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2818,75455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2818,75455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резерва управленческих кадров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подготовке резерва упра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ленческих кадров и совершенствованию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ханизма его формирования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работы с молодёжью на гражданской слу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проведение мероприятий по работе с молодёжью на государственной гражданской службе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84 0 05 26050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84 0 05 26050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имиджа гражданской и муниципальной службы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проведение областных ко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ференций и конкурсов по вопросам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гражданской службы Ульяновской области и муниципальной службы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84 0 06 26060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84 0 06 26060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Губернатора Ульяновской области и государственных органов, в том числе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ведение работ по капитальному ремонту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министративных зданий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406060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410989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464470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406060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410989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464470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258888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269496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269496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144676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138997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Подготовка упра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ленческих кадров для организаций народн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хозяйства на территории Ульяновской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Подготовка управленческих кадров для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R0660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R0660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строительства и арх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тектуры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>85 0 00 00000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2097956,52023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1676601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974042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Стимулирование развития жилищного строительства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строительства и архитектуры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1861118,41023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1446773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750865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жилищн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строительства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345940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421DED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в виде имущ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ственного взноса из областного бюджета Ульяновской области в имущество публи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но-правовой компании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Фонд защиты прав граждан </w:t>
            </w:r>
            <w:r w:rsidR="00421DE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–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участников долевого строител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E0521F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Предоставление субсидий из областного бю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д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жета Ульяновской области застройщикам-инвесторам в целях возмещения затрат, св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я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занных с выполнением работ по завершению строительства и вводу в эксплуатацию мног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о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квартирных домов, строительство которых осуществляется (осуществлялось) с привлеч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е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нием денежных средств граждан </w:t>
            </w:r>
            <w:r w:rsidR="00421DED"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–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участников долевого строительства таких многокварти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р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ных домов и которые в соответствии </w:t>
            </w:r>
            <w:r w:rsid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br/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с Федеральным законом от 30</w:t>
            </w:r>
            <w:r w:rsidR="00E0521F"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декабря </w:t>
            </w:r>
            <w:r w:rsid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br/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2004</w:t>
            </w:r>
            <w:r w:rsidR="00E0521F"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года</w:t>
            </w:r>
            <w:r w:rsidRPr="00E0521F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№ 214-ФЗ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участии в долевом строительстве многоквартирных домов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иных объектов недвижимости и о внесении изменений в некоторые законодательные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ты Российской Федерации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признаны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проб</w:t>
            </w:r>
            <w:r w:rsidR="00C05BC8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лемными</w:t>
            </w:r>
            <w:proofErr w:type="spellEnd"/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объектами, расположенных на </w:t>
            </w:r>
            <w:r w:rsidR="00C05BC8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85 1 01 40100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проверки соответствия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дов, сроков, в том числе отдельных объёмов выполненных работ, связанных с завершен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ем строительства и вводом в эксплуатацию проблемных объектов, расположенных на территории Ульяновской области, детальн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му плану-графику строительства пробле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объектов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жил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 помещениями граждан, относящихся к категориям, установленным законодател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ством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327404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529231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работникам областных го</w:t>
            </w:r>
            <w:r w:rsid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сударственных учреждений Ульяновской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единовременных выплат на приобр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тение жилых помещений с привлечением средств ипотечных кредитов (займов)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Компенсация расходов за наём (поднаём)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жилого помещения детям-сиротам, детям, оставшимся без попечения родителей, а та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 лицам из числа детей-сирот и детей, оставшихся без попечения родителей,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85 1 02 40060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единовременной социал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выплаты отдельным работникам орган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заций, осуществляющих на территории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 деятельность в сфере информационных технологий и отрасли авиастроения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дополнительной социальной выплаты молодым семьям на приобретение (строительство) жилых помещений при 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дении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осуществл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работникам муниципальных учреждений муниципальных образований Ульяновской области единовременных выплат на прио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ретение жилых помещений с привлечением средств ипотечных кредитов (займов)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85 1 02 70260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85 1 02 70260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жилых помещений детям-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1 02 R0820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жильём молодых семей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R4970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R4970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 за счёт средств областного бюджета Ульяновской области сверх установленного уровня софинансирования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240680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324364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240680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324364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Жильё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лей, показателей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Жильё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197480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576369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в целях софинансирования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ходных обязательств на стимулирование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программ развития жилищного строител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субъектов Российской Федерации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197480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576369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197480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576369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нального проекта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устойчивого сокращения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пригодного для проживания жилищного фонда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устойчивого сокр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щения непригодного для проживания 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лищного фонда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1 F3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990293,82023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421DED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жилищного фонда за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счёт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средств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дарственной корпорации </w:t>
            </w:r>
            <w:r w:rsidR="00421DE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–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Фонда содействия реформированию жилищно-коммунального хозяйства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750154,42023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750154,42023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жилищного фонда с учётом необход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мости развития малоэтажного жилищного строительства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240139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240139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Градостроительное план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рование развития территорий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образований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документами территориального план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рования и градостроительного зонирования, актуализация схемы территориального пл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нирования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Приобретение и установка программно-аппаратных средств, подготовка и загрузка картографических данных, необходимых для создания, развития, ввода в эксплуатацию и эксплуатации государственной информац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онной системы обеспечения градостроител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деятельности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FD230C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Подготовка квалифицированных кадров в рамках реализации Закона Ульяновской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от 4</w:t>
            </w:r>
            <w:r w:rsidR="00FD230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июня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</w:t>
            </w:r>
            <w:r w:rsidR="00FD230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№ 51-ЗО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нек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торых мерах, способствующих привлечению квалифицированных работников в сфере градостроительной деятельности в органы местного самоуправления муниципальных образований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Внесение изменений в схему территориал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планирования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Внесение сведений о границах населённых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пунктов и территориальных зон в Единый государственный реестр недвижимости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85 2 01 44400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в сфере управления земельными участками, расположенными в границах Ульяновской области, в том числе оплата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дебных расходов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пров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дения комплексных кадастровых работ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из областного бюджета </w:t>
            </w:r>
            <w:r w:rsidR="00B71F4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Ульяновской области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муниципал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образованиям Ульяновской области в целях софинансирования расходных обяз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тельств, связанных с организацией выполн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комплексных кадастровых работ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R5110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R5110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Увековечение памяти лиц, внёсших особый вклад в историю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строител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и архитектуры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Создание, ремонт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(реставрация) и установка объектов мон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ментального искусства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обязательств, возникающих в связи с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готовлением, ремонтом и реставрацией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мятников, скульптурных композиций, 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стов, мемориальных досок в память о лицах, внёсших особый вклад в историю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 (включая погашение кредито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задолженности)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85 4 01 74240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85 4 01 74240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витие строительства и архитектуры в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196079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196079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196079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исполнителя и соисполнителей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196079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196079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196079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областного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казённого учреждения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новскоблстройзаказчик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421DED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Ульяновскому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ластному фонду защиты прав граждан </w:t>
            </w:r>
            <w:r w:rsidR="00421DE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–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участников долевого строительства на 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нансовое обеспечение затрат, связанных с его деятельностью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07067C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</w:pPr>
            <w:r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Финансовое обеспечение деятельности о</w:t>
            </w:r>
            <w:r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б</w:t>
            </w:r>
            <w:r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е</w:t>
            </w:r>
            <w:r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ждения </w:t>
            </w:r>
            <w:r w:rsidR="000921F2"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«</w:t>
            </w:r>
            <w:r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Региональный земельно-</w:t>
            </w:r>
            <w:proofErr w:type="spellStart"/>
            <w:r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имуществен</w:t>
            </w:r>
            <w:proofErr w:type="spellEnd"/>
            <w:r w:rsid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-</w:t>
            </w:r>
            <w:proofErr w:type="spellStart"/>
            <w:r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ный</w:t>
            </w:r>
            <w:proofErr w:type="spellEnd"/>
            <w:r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информационный центр</w:t>
            </w:r>
            <w:r w:rsidR="000921F2" w:rsidRPr="0007067C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33071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33071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33071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51572B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</w:t>
            </w:r>
            <w:r w:rsidR="0051572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субсидий из областного </w:t>
            </w:r>
            <w:r w:rsidR="0051572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бюджета Ульяновской области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областному государственному бюджетному учреждению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государственной кадастровой оце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1572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 целях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финансово</w:t>
            </w:r>
            <w:r w:rsidR="0051572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обеспечени</w:t>
            </w:r>
            <w:r w:rsidR="0051572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полнения им государственного задания и на иные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85 5 01 66050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D01DED">
            <w:pPr>
              <w:spacing w:after="0" w:line="226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D01DED">
            <w:pPr>
              <w:spacing w:after="0" w:line="226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D01DED">
            <w:pPr>
              <w:spacing w:after="0" w:line="226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D01DED" w:rsidRDefault="00634EC9" w:rsidP="00D01DED">
            <w:pPr>
              <w:spacing w:after="0" w:line="226" w:lineRule="auto"/>
              <w:jc w:val="both"/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</w:pPr>
            <w:r w:rsidRPr="00D01DED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Предоставление автономным учреждениям, функции и полномочия учредителя которых осуществляет Министерство строительства и архитектуры Ульяновской области, субсидий из областного бюджета</w:t>
            </w:r>
            <w:r w:rsidR="00D01DED" w:rsidRPr="00D01DED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Ульяновской области</w:t>
            </w:r>
            <w:r w:rsidRPr="00D01DED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на финансовое обеспечение выполнения ими государственных заданий, а также на иные </w:t>
            </w:r>
            <w:r w:rsidR="00D01DED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br/>
            </w:r>
            <w:r w:rsidRPr="00D01DED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D01DED">
            <w:pPr>
              <w:spacing w:after="0" w:line="226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D01DED">
            <w:pPr>
              <w:spacing w:after="0" w:line="226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D01DED">
            <w:pPr>
              <w:spacing w:after="0" w:line="226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D01DED">
            <w:pPr>
              <w:spacing w:after="0" w:line="226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D01DED">
            <w:pPr>
              <w:spacing w:after="0" w:line="226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D01DED">
            <w:pPr>
              <w:spacing w:after="0" w:line="226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D01DED">
            <w:pPr>
              <w:spacing w:after="0" w:line="226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D01DED">
            <w:pPr>
              <w:spacing w:after="0" w:line="226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51572B" w:rsidRDefault="00634EC9" w:rsidP="00D01DED">
            <w:pPr>
              <w:spacing w:after="0" w:line="226" w:lineRule="auto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</w:t>
            </w:r>
            <w:r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печения выполнения функций государстве</w:t>
            </w:r>
            <w:r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ными (муниципальными) органами, </w:t>
            </w:r>
            <w:r w:rsidR="00A82D3F"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</w:t>
            </w:r>
            <w:r w:rsidR="00A82D3F"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="00A82D3F"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ми</w:t>
            </w:r>
            <w:r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</w:t>
            </w:r>
            <w:proofErr w:type="spellEnd"/>
            <w:r w:rsidR="004C4F8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r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дарственными</w:t>
            </w:r>
            <w:proofErr w:type="gramEnd"/>
            <w:r w:rsidRPr="005157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D01DED">
            <w:pPr>
              <w:spacing w:after="0" w:line="226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D01DED">
            <w:pPr>
              <w:spacing w:after="0" w:line="226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D01DED">
            <w:pPr>
              <w:spacing w:after="0" w:line="226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51572B">
            <w:pPr>
              <w:spacing w:after="0" w:line="235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51572B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51572B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51572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51572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51572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Обеспечение правопорядка и безопасности жизнедеятельности на те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ритории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860674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731948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821948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Комплексные меры по обе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печению общественного порядка, против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действию преступности и профилактике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вонарушений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правопоря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 и безопасности жизнедеятельности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Вовлечение общ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ственности в деятельность по предупрежд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правонарушений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Предупреждение и пресечение преступлений с участием нес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вершеннолетних и в отношении их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Сокращение объ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ё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мов потребления населением алкогольной продукции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автомат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зированного программного комплекса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опасный город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из областного бюджета </w:t>
            </w:r>
            <w:r w:rsidR="000777C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Ульяновской области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 целях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вышения общего уровня безопасности,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вопорядка и безопасности среды обитания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86 1 04 62660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86 1 04 62660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Информационно-методическое обеспечение профилактики правонарушений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Противодействие распространению идеологии терроризма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Комплексные меры прот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водействия злоупотреблению наркотиками и их незаконному обороту на территории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правопорядка и безопасности жизнедеятел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86 2 00 00000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Профилактика нез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конного потребления наркотических средств и психотропных веществ, наркомании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Меры по соверше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ствованию системы лечения, социальной адаптации и реабилитации наркопотребит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Организационно-правовое обеспечение антинаркотической деятельности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Снижение рисков и смягч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последствий чрезвычайных ситуаций природного и техногенного характера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правопорядка и безопасности жизнедеятельности на территории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86 3 00 00000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771583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713059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767226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Участие в создании региональных элементов комплексной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стемы информирования и оповещения нас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комплек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системы экстренного оповещения нас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ления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Освежение запасов средств индивидуальной защиты для гра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данской обороны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террит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риального страхового фонда документации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чение деятельности Областного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ственного казённого учреждения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Служба гражданской защиты и пожарной безопасн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734922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693639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713639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657744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657744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657744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Содержание пожа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частей противопожарной службы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обеспечения вызова экстренных операти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ных служб по единому номеру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Предоставление субсидий из областного бю</w:t>
            </w:r>
            <w:r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д</w:t>
            </w:r>
            <w:r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жета </w:t>
            </w:r>
            <w:r w:rsidR="008D4607"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Ульяновской области </w:t>
            </w:r>
            <w:r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в целях финанс</w:t>
            </w:r>
            <w:r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о</w:t>
            </w:r>
            <w:r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вого обеспечения затрат, связанных с создан</w:t>
            </w:r>
            <w:r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и</w:t>
            </w:r>
            <w:r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ем системы обеспечения вызова экстренных </w:t>
            </w:r>
            <w:r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lastRenderedPageBreak/>
              <w:t xml:space="preserve">оперативных служб по единому номеру </w:t>
            </w:r>
            <w:r w:rsidR="000921F2"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«</w:t>
            </w:r>
            <w:r w:rsidRPr="008D4607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112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86 3 08 62670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86 3 08 62670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культуры, туризма и сохранение объектов культурного насл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дия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1811633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1315326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1598707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териально-технической базы областных го</w:t>
            </w:r>
            <w:r w:rsid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сударственных учреждений в сфере культ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 и искусства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творческой деятельности и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ническое оснащение детских и кукольных театров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R5170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R5170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териально-технической базы муниципальных учреждений в сфере культуры и искусства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96809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в целях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софинансирования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провед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нием реконструкции и ремонтно-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реставра</w:t>
            </w:r>
            <w:proofErr w:type="spellEnd"/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ционных</w:t>
            </w:r>
            <w:proofErr w:type="spell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работ зданий муниципальных учреждений культуры, муниципальных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хивов и образовательных организаций в сф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 культуры и искусства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87 0 02 70830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населённых пун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развития и укрепления матер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ально-технической базы домов культуры в населённых пунктах с числом жителей до </w:t>
            </w:r>
            <w:r w:rsidR="00DD3A9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 тысяч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приор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тетных направлений государственной кул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турной политики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421DED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Фонду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Ульяновск </w:t>
            </w:r>
            <w:r w:rsidR="00421DE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–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культурная столица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расходов, связанных с обеспечением его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Сохранение и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дарственная охрана объектов культурного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наследия (памятников истории и культуры народов Российской Федерации, распол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женных на территории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сти)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ственной, в том числе социальной, поддер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в сфере образ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реализ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Закона Ульяновской области от 2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DD3A9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апреля 2006 года № 43-ЗО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социальной поддержки отдел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ных категорий специалистов, работающих и проживающих в сельских населённых пун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тах, рабочих посёлках и посёлках городского типа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87 0 05 80030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DD3A9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октября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условий для развития сферы внутреннего и въездного туризма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Рекламно-информационное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вития туризма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87 0 06 44140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87 0 06 44140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развития 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ристской инфраструктуры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87 0 06 70310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87 0 06 70310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Культурная среда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Культурная среда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0 A1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327811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598983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Создание модельных муниципальных би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лиотек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Реновация учреждений отрасли культуры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театров юного зрителя и 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атров кукол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212262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211480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110548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240933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Реконструкция и капитальный ремонт мун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музеев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102718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102718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учреждений культуры специ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лизированным автотранспортом для обсл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живания населения, в том числе сельского населения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в целях софинансирования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со стро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тельством, реконструкцией и капитальным ремонтом сельских домов культуры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музыкальных инструментов, оборудования и материалов для детских школ искусств и училищ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региональных и муниципал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детских школ искусств по видам иску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путём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их реконструкции и (или) кап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тального ремонта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специального оборудования для муниципальных музеев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Творческие люди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Творческие люди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лучших мун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учреждений культуры, наход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щихся на территориях сельских поселений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лучших рабо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ников муниципальных учреждений культ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ры, находящихся на территориях сельских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поселений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0 A2 55194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Цифровая культура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Цифровая культура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Оцифровка книжных памятников и включ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их в Национальную электронную би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лиотеку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54530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54530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реализации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культуры, туризма и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хранение объектов культурного наследия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культуры, туризма и сохранение объектов культурного наследия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1239720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980034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920499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исполнителей и соисполнителей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1239720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980034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920499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областных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архивов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областных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библиотек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125759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98304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125759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98304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областных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музеев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369036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274672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261159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369036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274672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261159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областных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театров, концертных и других организаций исполнительских искусств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273695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234976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224967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273695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234976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224967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областному государственному бюджетному учреждению культуры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народной культуры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178121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138853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178121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138853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областному государственному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тономному учреждению культуры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новскКинофонд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87 1 01 44100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деятельности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по туризму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хранен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ем, комплектованием, учётом и использов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нием архивных документов, относящихся к государственной собственности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 и находящихся на территориях муниципальных районов и городских окр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87 1 01 71320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87 1 01 71320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Учреждения по внешкольной работе с дет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Профессиональные образовательные орган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Охрана окружающей среды и восстановление природных ресурсов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586885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509503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449603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Экологический фонд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программы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окружающей среды и восст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новление природных ресурсов в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объектов животного мира, ликвидация последствий негативного воздействия на окружающую среду в результате экономической деятел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государственного эколог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ческого мониторинга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Сохранение биоразнообразия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экологической культуры населения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88 1 01 46230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Организация вывоза твёрдых коммунальных отходов с особо охраняемых природных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риторий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Оздоровление Волги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Оздоровление Волги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G6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Ликвидация (рекультивация) объектов накопленного экологического вреда, пре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ставляющих угрозу реке Волге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G6 55000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G6 55000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водохозяйственн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комплекса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окружающей среды и восстановление природных ресурсов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Строительство (р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конструкция) сооружений инженерной защ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ты, капитальный ремонт гидротехнических сооружений, в том числе разработка проек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документации и погашение кредито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задолженности по оплате ранее выпо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ненных работ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88 2 01 00000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Строительство (реконструкция) сооружений инженерной защиты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88 2 01 48010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88 2 01 48010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федеральной целевой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водохозяйственного ко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плекса Российской Федерации в 2012-</w:t>
            </w:r>
            <w:r w:rsidR="00DD3A9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 годах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(строительство (реконструкция) сооружений инженерной защиты)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R0161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R0161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Восстановление и экологическая реабилитация водных объе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(природоохранные мероприятия)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в целях финансового обеспечения софинансирования благоустройства родн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ков в Ульяновской области, используемых населением в качестве источников питьевого водоснабжения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в целях финансового обеспечения восстановления водных объектов, распол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женных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88 2 03 78140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88 2 03 78140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Уплата земельного налога и плата по соглашениям об устано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лении сервитутов в отношении земельных участков, предназначенных для размещения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гидротехнических сооружений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88 2 06 00000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Уплата земельного налога за земельные участки, предназначенные для размещения гидротехнических сооружений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Плата по соглашениям об установлении се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витутов в отношении земельных участков, предназначенных для размещения гидроте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нических сооружений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лесного хозяйства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окружающей среды и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становление природных ресурсов в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109881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66734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68928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и защита 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6671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Выполнение мероприятий по проектиров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лесных участков на землях лесного фонда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автомобилей для патрулир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 лесов 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88 3 01 48210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Обследование объектов лесного семеново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ства, расположенных на территории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движения школьных лесничеств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DD3A9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DD3A9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  <w:t>2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октября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пользования лесов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лесоустройства 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Разработка документации по проектиров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изменений границ лесопарков, разр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ботка и в</w:t>
            </w:r>
            <w:r w:rsidR="00A65128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несение изменений в лесной </w:t>
            </w:r>
            <w:proofErr w:type="gramStart"/>
            <w:r w:rsidR="00A65128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план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лесохозяйственные регламенты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хозяйству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щим субъектам, осуществляющим деятел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ность в сфере лесопромышленного компле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са, в целях возмещения части их затрат, св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занных с приобретением лесохозяйственной техники и (или) оборудования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A65128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Сохранение лесов на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на достижение целей, показателей и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Сохран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лесов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87345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Оснащение учреждений, выполняющих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роприятия по воспроизводству лесов, спец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ализированной лесохозяйственной техникой и оборудованием для проведения комплекса мероприятий по лесовосстановлению и лес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разведению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88 3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Оснащение специализированных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 органов государственной власти субъе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Российской Федерации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окружающей среды и восстановл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природных ресурсов в Ульяновской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278737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300278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302634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Содержание апп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рата Министерства природы и цикличной экономики Ульяновской области и подв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домственных Министерству природы и ци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личной экономики Ульяновской области учреждений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278737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300278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302634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подведомственным учр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ждениям субсидий на финансовое обеспеч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выполнения государственного задания и на иные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областных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казённых учреждений в сфере лесного хозяйства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27486,67427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30025,49427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30725,49427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2219,89573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2219,89573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2219,89573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в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лесных отношений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в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лесных отношений (обеспечение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Министерства природы и цикли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экономики Ульяновской области)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полномочий в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лесных отношений (обеспечение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областных государственных 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зённых учреждений в сфере лесного хозя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ства, находящихся в ведении Министерства природы и цикличной экономики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132899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,195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136876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136876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117765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,9786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,9786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,3164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,3164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в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лесных отношений (предоставление подведомственным бюджетным, автоно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учреждениям субсидий на финансовое обеспечение выполнения государственного задания и на иные цели, источником которых являются субвенции из федерального бю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жета)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деятельности государственных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1790363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1168464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1193880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массового спорта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Выплаты тренерам в возрасте до 50 лет,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бывшим (переехавшим) в 2021-2025 годах на работу в сельские населённые пункты (раб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чие посёлки, посёлки городского типа, гор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 с населением до 50 тысяч человек)</w:t>
            </w:r>
            <w:r w:rsidR="00A65128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ках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Сельский тренер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региональной общественной орг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Олимпийский совет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его уставной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89 0 01 61120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Фонду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Развитие физической культуры и спорта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Триумф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финансовое обеспечение затрат в целях развития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культуры и спорта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программы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Всеобуч по плав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в целях софинансирования реал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зации программы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Всеобуч по плаванию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муниципальных образованиях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реализ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Закона Ульяновской области от 2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2 октября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89 0 01 80050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спорта высших достижений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участия спорти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клубов по игровым видам спорта в соо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ветствующих спортивных мероприятиях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Дополнительное материальное обеспечение чемпионов (призёров) олимпийских, пар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лимпийских, сурдлимпийских игр, чемпи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 мира и Европы по олимпийским видам программ в форме единовременной дене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выплаты на приобретение жилого пом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щения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Дополнительное материальное обеспечение лиц, проживающих на территории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 и имеющих выдающиеся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стижения и особые заслуги перед Росси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Федерацией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териально-технической базы деятельности в сфере физической культуры и спорта на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расходных обязательств муниципальных образований Ульяновской области по ремонту объектов спорта, установке спортивных кортов и плоскостных площадок, созданию спорти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манежей, обустройству объектов горо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инфраструктуры, парковых и рекреац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онных зон для занятий физической культ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рой и спортом, в том числе видами спорта, популярными в молодёжной среде, а также для проведения физкультурных и спорти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мероприятий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межбюджетные трансферты на реал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зацию комплекса мероприятий, связанных с эффективным использованием тренирово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R4260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R4260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Развитие системы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подготовки спортивного резерва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деятельности эк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периментальных групп олимпийской подг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товки по базовым видам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FA642F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Спорт </w:t>
            </w:r>
            <w:r w:rsidR="00FA642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–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норма жизни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Спорт </w:t>
            </w:r>
            <w:r w:rsidR="00FA642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–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норма жизни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842941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131608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77074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адресную финансовую по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держку спортивных организаций, осущест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Создание и модернизация объектов спорти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инфраструктуры региональной со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ственности для занятий физической культ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51390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784853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51390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784853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Оснащение объектов спортивной инфр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структуры спортивно-технологическим об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рудованием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стояние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физической культуры и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Внедрение Всероссийского физкультурно-спортивного комплекса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Готов к труду и обороне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(ГТО)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66790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66790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реализации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804105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929555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1009506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исполнителей и соисполнителей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804105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929555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1009506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областного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казённого учреждения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спортивной подготовки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областному государственному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тономному учреждению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Управление спо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тивными сооружениями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216238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216238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областному государственному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тономному учреждению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Волга-спорт-арена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81199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176364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249364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81199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176364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249364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областному государственному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тономному учреждению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Спортивно-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оздоро</w:t>
            </w:r>
            <w:proofErr w:type="spellEnd"/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вительный</w:t>
            </w:r>
            <w:proofErr w:type="spell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лагерь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Сокол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Профессиональные образовательные орган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ботникам государственных образовательных организаций среднего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Учреждения, реализующие программы спо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тивной подготовки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403120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453072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59697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349619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392257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398486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Формирование благоприятного инвестиционного климата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90 0 00 00000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349721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412081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586437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и развитие инфраструктуры зон развития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благопр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ятного инвестиционного климата в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182540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181958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271327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промы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ленной зоны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Заволжье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в собственность Ульяновской области дополнительных акций, размеща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при увеличении уставного капитала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ционерного общества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Корпорация развития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целях погашения основного долга по кредиту на строител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 объектов инфраструктуры промышле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зон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организациям, которым в соотве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ствии с Законом Ульяновской области от </w:t>
            </w:r>
            <w:r w:rsid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15 марта 2005 года № 019-ЗО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 развитии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инвестиционной деятельности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присвоен статус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ганизации, уполномоченной в сфере форм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рования и развития инфраструктуры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мышленных зон, в целях возмещения затрат указанных организаций по уплате процентов по кредитам, полученным на формирование и развитие инфраструктуры промышленных зон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90 1 01 62030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портовой особой экономической зоны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07067C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из областного бюджета Ульяновской области </w:t>
            </w:r>
            <w:proofErr w:type="spellStart"/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циям</w:t>
            </w:r>
            <w:proofErr w:type="spellEnd"/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– резидентам портовой особой экон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мической зоны, созданной на территории муниципального образования </w:t>
            </w:r>
            <w:r w:rsidR="000921F2"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Чердакли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ский район</w:t>
            </w:r>
            <w:r w:rsidR="000921F2"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Ульяновской области, в целях возмещения затрат в связи с внесением арендной платы, предусмотренной догов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рами аренды недвижимого имущества (за исключением земельных участков), наход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07067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щегося на территории указанной портовой особой экономической зоны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922B31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Приобретение в собственность Ульяновской области дополнительных акций, </w:t>
            </w:r>
            <w:r w:rsidR="00922B3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размеща</w:t>
            </w:r>
            <w:r w:rsidR="00922B3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="00922B3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при увеличении уставного капитала </w:t>
            </w:r>
            <w:r w:rsidR="00922B3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ционерного общества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Портовая особая эк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номическая зона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целях пог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шения основного долга по кредиту на стро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тельство </w:t>
            </w:r>
            <w:r w:rsidR="00922B3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объектов капитального строител</w:t>
            </w:r>
            <w:r w:rsidR="00922B3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="00922B3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ства </w:t>
            </w:r>
            <w:r w:rsidR="004535A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индустриального парка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90 1 02 63190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организациям, которым в соотве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ствии с Законом Ульяновской области от </w:t>
            </w:r>
            <w:r w:rsidR="00684CC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15 марта 2005 года № 019-ЗО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развитии инвестиционной деятельности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присвоен статус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ганизации, уполномоченной в сфере форм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рования и развития инфраструктуры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мышленных зон, в целях возмещения затрат указанных организаций по уплате процентов по кредитам, полученным на формирование и развитие инфраструктуры промышленных зон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деятел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организации, уполномоченной в сфере формирования и развития инфраструктуры промышленных зон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организациям, которым в соотве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ствии с Законом Ульяновской области от </w:t>
            </w:r>
            <w:r w:rsid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15 марта 2005 года № 019-ЗО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развитии инвестиционной деятельности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присвоен статус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ганизации, уполномоченной в сфере форм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рования и развития инфраструктуры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мышленных зон, в целях возмещения части затрат указанных организаций в связи с 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ществлением мероприятий по формиров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и развитию инфраструктуры промы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ленных зон и функций, определённых пост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новлением Правительства Ульяновской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ласти от 16.08.2013 № 367-П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некоторых вопросах деятельности организации, упо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номоченной в сфере формирования и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инфраструктуры промышленных зон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90 1 03 62040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B02B6C">
            <w:pPr>
              <w:spacing w:after="0" w:line="235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B02B6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B02B6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B02B6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B02B6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B02B6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FA642F">
            <w:pPr>
              <w:spacing w:after="0" w:line="235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Создание объектов инфраструктуры в целях реализации новых инвестиционных проектов в </w:t>
            </w:r>
            <w:r w:rsidR="00B02B6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соответствии </w:t>
            </w:r>
            <w:r w:rsidR="00B02B6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A642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остановлени</w:t>
            </w:r>
            <w:r w:rsidR="00B02B6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Правительства Р</w:t>
            </w:r>
            <w:r w:rsidR="00B02B6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оссийской Федерации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от 19.10.2020 № 1704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утве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ждении Правил определения новых инвест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ционных проектов, в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целях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реализации кот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рых средства бюджета субъекта Российской Федерации, высвобождаемые в результате снижения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объёма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погашения задолженности субъекта Российской Федерации перед 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Федерацией по бюджетным кред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там, подлежат направлению на осуществл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субъектом Российской Федерации бю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жетных инвестиций в объекты инфрастру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туры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B02B6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B02B6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B02B6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B02B6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B02B6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144134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B72277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в собственность Ульяновской области дополнительных акций, размеща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мых при увеличении уставного капитала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ционерного общества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Корпорация развития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с целью финансового обеспечения </w:t>
            </w:r>
            <w:r w:rsidR="00B7227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выполнения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проектно-изыска</w:t>
            </w:r>
            <w:r w:rsidR="00B7227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тельских</w:t>
            </w:r>
            <w:proofErr w:type="spell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работ, </w:t>
            </w:r>
            <w:r w:rsidR="00B7227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услуг по подготовке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проек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документации, строительства и подкл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(технологического присоединения) объектов капитального строительства и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фраструктуры для новых инвестиционных проектов к сетям инженерно-технического обеспечения (электр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газо-, тепло-, вод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снабжения или водоотведения)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90 1 08 63170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в собственность Ульяновской области дополнительных акций, размеща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при увеличении уставного капитала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ционерного общества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Портовая особая эк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номическая зона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целях 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нансового обеспечения архитектурно-строительного проектирования и строител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объектов капитального строительства индустриального парка для новых инвест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ционных проектов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инвестиционной деятельности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программы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благоприятного инв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стиционного климата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поддер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 организациям в сфере инвестиционной деятельности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Фонду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развития государственно-частного партнё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сового обеспечения его затрат в связи с 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ществлением деятельности в сферах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образования, науки, физической культ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 и спорта, охраны здоровья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из областного бюджета Ульяновской области юридическим лицам в целях возмещения затрат,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лённых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связи с созданием (строител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ством), модернизацией и (или) реконстру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объектов обеспечивающей и (или)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путствующей инфраструктур, необходимых для реализации инвестиционного проекта, в отношении которого заключено соглашение о защите и поощрении капиталовложений, а также затрат в связи с уплатой процентов по кредитам и займам, купонных платежей по облигационным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займам,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привлечённым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указанные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90 2 03 63230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90 2 03 63230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Технологическое развитие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благоприятного инвестиционного кл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мата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105764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конк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рентоспособности предприятий региона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на финансовое обеспечение деятельности (докапитализ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ции) фонда развития промышленности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 в соответствии с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становлением Правительства Российской Федерации от 15.03.2016 № 194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90 5 01 62380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90 5 01 62380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росту количества организаций, осуществляющих технологические инновации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430182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автономной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новационного развития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="000E16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Ульяновской обл</w:t>
            </w:r>
            <w:r w:rsidR="000E16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0E16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</w:t>
            </w:r>
            <w:r w:rsidR="004301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её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трат в связи с осуществлением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организациям, осуществляющим деятельность в сфере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вития промышленности на территории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области, направленную на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витие промышленного потенциала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области, в целях финансового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их затрат в связи с осуществлением данной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структуры инновационной деятельности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субъектам малого и среднего предпринимательства на создание и (или) обеспечение деятельности центров молодёжного инновационного творчества, ориентированных на обеспечение деятельн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в научно-технической сфере субъектов малого и среднего предпринимательства,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тей и молодёжи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90 5 03 62100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90 5 03 62100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Адресная поддержка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вышения производительности труда на предприятиях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целей, показателей и результатов фед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Адресная поддержка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вышения производительности труда на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предприятиях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 5 L2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63011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C07E5D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субъектов 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сийской Федерации </w:t>
            </w:r>
            <w:r w:rsidR="00C07E5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–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участников наци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Производительность 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 и поддержка занятости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(предоставление субсидий автономной некоммерческой орг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</w:t>
            </w:r>
            <w:r w:rsidR="00421DE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 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компетенций развития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мышленности</w:t>
            </w:r>
            <w:r w:rsidR="00421DE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финансовое обеспечение затрат, направленных на достижение резул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татов национального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Производ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тельность труда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52961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52961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субъектам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в сфере промышленности на 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лизацию мероприятий по переобучению,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вышению квалификации работников пре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приятий в целях поддержки занятости и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вышения эффективности рынка труда в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ках регионального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Адресная по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держка повышения производительности 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 на предприятиях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организац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ям, осуществляющим деятельность в сфере развития лёгкой промышленности, в целях возмещения затрат, связанных с оплатой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услуг теплоснабжения, электроснабжения, водоснабжения и водоотведения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 5 L2 62365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организац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ям, численность работников которых, отн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сящихся к лицам с ограниченными возмо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ностями здоровья, превышает 50 процентов общей численности работников организаций, в целях возмещения затрат, связанных с оплатой услуг теплоснабжения, электр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снабжения, водоснабжения и водоотведения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62375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62375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реализации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благоприятного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вестиционного климата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благоприятн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инвестиционного климата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111950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108194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108194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111950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108194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108194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деятельности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Департамент государственных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грамм развития малого и среднего бизнеса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деятельности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управления недвижимым имуществом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эффективности управления государственным имуществом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благоприятного инвестиционного кл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мата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90 7 00 00000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в сфере управления объектами государственного имущества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90 7 01 00000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90 7 01 00000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транспортной системы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92 0 00 00000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7379465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,884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7589913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8215295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Безопасные и качественные автомобильные дороги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транспортной системы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6955563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7399632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8071295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рожной деятельности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3334308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,804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3581545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4166213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Мероприятия по развитию системы доро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хозяйства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2107557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2301156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3070951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2107557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2301156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3070951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областного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казённого учреждения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Депа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тамент автомобильных дорог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247115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233030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233030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87605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105538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Субсидии, предоставляемые в целях соф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нансирования расходных обязательств,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никающих в связи с ремонтом дворовых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риторий многоквартирных домов и социал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объектов, проездов к дворовым терр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ториям многоквартирных домов и социал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объектам населённых пунктов, подг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товкой проектной документации, строител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ством, реконструкцией, капитальным ремо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том, ремонтом и содержанием (установкой дорожных знаков и нанесением горизонтал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разметки) автомобильных дорог общего пользования местного значения, мостов и иных искусственных дорожных сооружений на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них, в том числе проектированием и стр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ительством (реконструкцией) автомобил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дорог общего пользования местного значения с твёрдым покрытием до сельских населённых пунктов, не имеющих круглог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дичной связи с сетью автомобильных дорог общего пользования, велосипедных дорожек и велосипедных парковок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92 1 03 70600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979635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1047358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862231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Субсидии, предоставляемые в целях соф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нансирования расходных обязательств,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никающих в связи с проектированием, стр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ительством (реконструкцией), капитальным ремонтом, ремонтом и содержанием велос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педных дорожек и велосипедных парковок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69537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Субсидии, предоставляемые в целях соф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нансирования расходных обязательств,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никающих в связи с ремонтом дворовых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риторий многоквартирных домов и социал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объектов, проездов к дворовым терр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ториям многоквартирных домов и социал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объектам населённых пунктов, подг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товкой проектной документации, строител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ством, реконструкцией, капитальным ремо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том, ремонтом и содержанием (установкой дорожных знаков и нанесением горизонтал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разметки) автомобильных дорог общего пользования местного значения, мостов и иных искусственных дорожных сооружений на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них, в том числе проектированием и стр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ительством (реконструкцией) автомобил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дорог общего пользования местного значения с твёрдым покрытием до сельских населённых пунктов, не имеющих круглог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дичной связи с сетью автомобильных дорог общего пользования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92 1 03 70604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910098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985127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910098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985127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рожная сеть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ленного на достижение целей, показателей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ная сеть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2346107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2586578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2708445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дорожной деятел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ности в рамках реализации национального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Безопасные и качественные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мобильные дороги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2346107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2586578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2708445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1 R1 53930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1991107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2231578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2353445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Общесистемные меры развития дорожного хозяйства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федерал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Общесистемные меры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дорожного хозяйства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1105147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1051508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1016636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автоматизированных и роботиз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рованных технологий организации дорожн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 движения и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соблюдением правил дорожного движения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806731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721604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автоматизированных и роботиз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рованных технологий организации дорожн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движения и контроля за соблюдением правил дорожного движения (финансовое обеспечение расходов на предоставление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тономной некоммерческой организации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организации дорожного движения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субсидий из областного бюджета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 в целях финансового обеспеч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её затрат в связи с осуществлением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тельности, направленной на повышение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щего уровня общественной безопасности, правопорядка и безопасности среды обит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на территории Ульяновской области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том числе посредством участия в решении вопросов организации и развития комплек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ной информационной среды, обеспечива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щей прогнозирование, мониторинг, пред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преждение и ликвидацию возможных угроз общественной безопасности, а также ко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троль устранения последствий чрезвычайных ситуаций и правонарушений в рамках пов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шения уровня безопасности дорожного дв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жения в Ульяновской области)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1 R2 54181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601604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601604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автоматизированных и роботиз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рованных технологий организации дорожн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 движения и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соблюдением правил дорожного движения (осуществление мероприятий, направленных на внедрение интеллектуальных транспортных систем, предусматривающих автоматизацию проце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 управления)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интеллектуальных транспортных систем, а также автоматических пунктов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согабаритного контроля на автомобильных дорогах регионального или межмуниципал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значения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298416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298416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нального проекта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Безопасность дорожного движения в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жение целей, показателей и результатов 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Безопасность дорожн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движения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1 R3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Мероприятия, направленные на соверше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ствование организации дорожного движения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R3 21260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R3 21260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населения Ульяновской области качественными усл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гами пассажирского транспорта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транспортной системы в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375901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развитие пассажирских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ревозок автомобильным транспортом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153279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автобусов (в том числе внес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первоначального взноса и оплата плат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жей по договору лизинга) и ввод их в эк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плуатацию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юридическим лицам, индивидуальным предпринимателям в целях возмещения затрат в связи с выпо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нением перевозок пассажиров автомобил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транспортом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92 2 01 42320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Оплата юридическим лицам, индивидуал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предпринимателям, с которыми закл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чён государственный контракт, работ (услуг), связанных с осуществлением рег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лярных перевозок пассажиров и багажа 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томобильным транспортом по регулируемым тарифам, в соответствии с требованиями, установленными государственным заказч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акционерным обществам</w:t>
            </w:r>
            <w:r w:rsidR="00C07E5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уставных капиталах которых доля участия Ульяновской области прев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шает 50 процентов</w:t>
            </w:r>
            <w:r w:rsidR="00C07E5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виде безвозмездного вклада в имущество таких обществ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юридическим 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цам (за исключением государственных и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ниципальных учреждений), являющимся владельцами объектов транспортной инфр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структуры в границах территории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области, в целях возмещения затрат, связанных с обеспечением транспортной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безопасности и антитеррористической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щищённости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автовокзалах, автостанциях и кассовых пунктах, расположенных на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ритории Ульяновской области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92 2 01 42380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трамваев и троллейбусов (внесение первоначального взноса и иных платежей по договору лизинга) и ввод их в эксплуатацию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бюджетам мун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районов (городских округов) Ульяновской области в целях софинансир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 расходных обязательств, связанных с организацией регулярных перевозок пасс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жиров и багажа автомобильным транспортом по регулируемым тарифам по муниципал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маршрутам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Предоставление иных межбюджетных тран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с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фертов из областного бюджета </w:t>
            </w:r>
            <w:r w:rsidR="005F1802"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Ульяновской области 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бюджету муниципального образов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а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ния </w:t>
            </w:r>
            <w:r w:rsidR="000921F2"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«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город Димитровград</w:t>
            </w:r>
            <w:r w:rsidR="000921F2"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»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в целях финанс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о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вого обеспечения расходных обязательств, связанных с организацией бесплатных перев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о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зок учащихся общеобразовательных организ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а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ций и обучающихся в очной форме студентов (слушателей) профессиональных образов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а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тельных организаций, расположенных на те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р</w:t>
            </w:r>
            <w:r w:rsidRPr="005F1802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lastRenderedPageBreak/>
              <w:t>ритории муниципального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бразования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город Димитровград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92 2 01 72380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развитие пассажирских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ревозок железнодорожным транспортом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щего пользования в пригородном сообщ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компенсацию недополученных доходов, связанных с перевозкой пассажиров железнодорожным транспортом общего пользования в пригородном сообщении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развитие пассажирских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ревозок воздушным транспортом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организациям воздушного транспорта в целях возмещения затрат в связи с выполнением внутренних региональных перевозок пассажиров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душным транспортом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D66151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юридическим лицам, осуществляющим аэропортовую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тельность, в целях возмещения затрат, св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занных с уплатой процентов по кредитам, привлечённым в целях капитального ремонта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объектов аэропортовой инфраструктуры, в том числе оборудование и техническое оснащение многостороннего работающего на нерегулярной основе пункта пропуска через Государственную границу Российской </w:t>
            </w:r>
            <w:r w:rsidR="00D6615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рации в аэропорту Ульяновск (Баратаевка)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92 2 04 42420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развитие экологически 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стого транспорта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212522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мероприятия по развитию ры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 газомоторного топлива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212522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мероприятия по развитию ры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 газомоторного топлива (развитие запр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вочной инфраструктуры компримированного природного газа)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мероприятия по развитию ры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 газомоторного топлива (поддержка пер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оборудования существующей автомобил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техники, включая общественный тран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порт и коммунальную технику, для испол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зования природного газа в качестве топлива)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витие транспортной системы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исполнителя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41780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агропромышленного комплекса, сельских территорий и рег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лирование рынков сельскохозяйственной продукции, сырья и продовольствия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4313695,58951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1904719,07351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2181348,67351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сельского хозя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агропромышленного комплекса, сельских территорий и регулир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вание рынков сельскохозяйственной проду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ции, сырья и продовольствия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3334382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1248988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1405458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отдельных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подотраслей растениеводства и животново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647085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565069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560095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сельскохозяйственным 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варопроизводителям субсидий в целях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мещения части их затрат, связанных с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тием экономической деятельности в области растениеводства, животноводства и рыб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водства, включая переработку продукции рыбоводства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214984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214984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сельскохозяйственным 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варопроизводителям субсидий в целях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мещения части их затрат, связанных с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обретением семян питомников второго и (или) третьего года размножения зерновых и (или) зернобобовых сельскохозяйственных культур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сельскохозяйственным 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варопроизводителям субсидий в целях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мещения части их затрат, связанных с прои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водством овощей на защищённом и (или)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крытом грунте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несвязанной поддержки сельскох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зяйственным товаропроизводителям в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растениеводства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сельскохозяйственным 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варопроизводителям субсидий в целях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мещения части их затрат, связанных с разв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тием свиноводства, птицеводства и скот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93 1 01 46350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сельскохозяйственного прои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водства по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отдельным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подотраслям растен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еводства и животноводства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299085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299085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299085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сельскохозяйственного прои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 по отдельным подотраслям растен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еводства и животноводства (предоставление сельскохозяйственным товаропроизводит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лям субсидий в целях возмещения части их затрат, связанных с проведением комплекса агротехнологических работ, повышением уровня экологической безопасности сельск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хозяйственного производства, а также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вышением плодородия и качества почв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севных площадей, занятых зерновыми, зе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нобобовыми, масличными (за исключением рапса и сои), кормовыми сельскохозяйстве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ными культурами, а также картофелем и овощными культурами открытого грунта)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сельскохозяйственного прои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 по отдельным подотраслям растен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еводства и животноводства (предоставление сельскохозяйственным товаропроизводит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лям субсидий в целях возмещения части их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затрат, связанных с собственным произво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ством коровьего и (или) козьего молока)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1 01 R5083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сельскохозяйственного прои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 по отдельным подотраслям растен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еводства и животноводства (предоставление сельскохозяйственным товаропроизводит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лям субсидий в целях возмещения части их затрат, связанных с уплатой страховых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мий, начисленных по договорам сельскох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зяйственного страхования в области раст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ниеводства)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сельскохозяйственного прои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 по отдельным подотраслям растен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еводства и животноводства (предоставление научным и образовательным организациям грантов в форме субсидий в целях возмещ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части их затрат, связанных с развитием элитного семеноводства)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сельскохозяйственного прои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 по отдельным подотраслям растен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еводства и животноводства (предоставление научным и образовательным организациям грантов в форме субсидий в целях возмещ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части их затрат, связанных с приобрет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нием племенного молодняка сельскохозя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животных)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и развитие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лых форм хозяйствования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2583797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588736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770362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промышленной переработки продукции растениеводства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развития потребительских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ществ, сельскохозяйственных потребител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кооперативов, садоводческих и огоро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нических некоммерческих товариществ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сельского туризма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возмещение производителям зерновых культур части затрат на произво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 и реализацию зерновых культур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R3580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R3580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181311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256551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производителям сельскох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зяйственной продукции (за исключением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учр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ждений) субсидий в целях возмещения части их затрат, связанных с обеспечением прир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 производства молока)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1 02 R5022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100297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100297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99236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главам крестьянских (фе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мерских) хозяй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 гр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антов в форме субсидий из областного бюджета Ульяновской области в целях финансового обеспечения их затрат, связанных с развитием семейных ферм на базе крестьянских (фермерских) хозяйств)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сельскохозяйственным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требительским кооперативам грантов в фо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 субсидий из областного бюджета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в целях финансового обе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печения их затрат в связи с развитием их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териально-технической базы)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научным и образовател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ным организациям грантов в форме субс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в целях возмещения части их затрат, св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занных с обеспечением прироста объёма сельскохозяйственной продукции собстве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производства (зерновых и (или) зерн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бобовых сельскохозяйственных культур 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 масличных сельскохозяйственных кул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тур, молока)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1 02 R5028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общих условий функционирования отраслей агр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95182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образовательным организ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циям высшего образования, находящимся на территории Ульяновской области, грантов в форме субсидий в целях финансового обе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печения их затрат, связанных с реализацией проекта по организации деятельности нау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но-образовательного кластера в агропр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мышленном комплексе на территории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области, а также некоммерческим организациям, находящимся на территории Ульяновской области, грантов в форме су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сидий в целях финансового обеспечения их затрат, связанных с реализацией проекта по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увеличению объёма реализованной на терр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тории Ульяновской области продукции агр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93 1 03 46410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хозяйствующим субъектам, осуществляющим производство и (или)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реработку сельскохозяйственной продукции на территории Ульяновской области, субс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в целях возмещения части их затрат, св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занных с приобретением транспортных средств, машин и оборудования, а также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движимого имущества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89682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хозяйствующим субъектам, осуществляющим производство и (или)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реработку сельскохозяйственной продукции на территории Ульяновской области, субс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в целях возмещения части их затрат, св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занных с приобретением транспортных средств, машин и оборудования, а также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движимого имущества (приобретение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мобилей УАЗ)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89682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89682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хозяйствующим субъектам, осуществляющим производство и (или)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реработку сельскохозяйственной продукции на территории Ульяновской области, субс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в целях возмещения части их затрат, св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занных с приобретением транспортных средств, машин и оборудования, а также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движимого имущества (лизинговые платежи)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Мониторинг плодородия почв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Комплексное развитие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агр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комплекса, сельских терр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торий и регулирование рынков сельскох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зяйственной продукции, сырья и продовол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504223,04487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152646,50129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205498,15206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уровня комфортного проживания в сельской мес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360753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автономной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Региональный центр поддержки и сопровождения предпр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затрат, связанных с обеспечением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центра развития торговли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области, направленной на поддер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ку хозяйствующих субъектов, осуществл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ющих торговую деятельность 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93 2 01 46190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93 2 01 46190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развитие транспортной инфр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структуры на сельских территориях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R3720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R3720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комплексного развития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комплексного развития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комплексного развития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 (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строительство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жилых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мещений на сельских территориях, пред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ставляемых гражданам по договору найма жилого помещения)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 знач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мые мероприятия в сфере развития сельских территорий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143469,67887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149417,12629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183889,27706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Поощрение и популяризация достижений в сфере развития сельских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комплексного развития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64012,87887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130917,12629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165389,27706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комплексного развития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 (содействие занятости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ского населения)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2 02 R5762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комплексного развития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 (обустройство объектами инженерной инфраструктуры и благоустро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 площадок</w:t>
            </w:r>
            <w:r w:rsidR="005F180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119413,40206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119413,40206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комплексного развития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 (благоустройство сельских территорий)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комплексного развития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 (содействие занятости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ского населения, ученические договоры и договоры о целевом обучении)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R576Б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R576Б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в целях софинансирования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реализ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проектов комплексного развития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ских территорий ведомственного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Современный облик сельских территорий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R6350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R6350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мелиорации земель сельскохозяйственного назначения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агропромышленного комплекса, сельских территорий и регулирование ры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ков сельскохозяйственной продукции, сырья и продовольствия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248168,69304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253384,25428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285987,31355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Предотвращение выбытия из сельскохозяйственного оборота земель сельскохозяйственного назначения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142926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,3219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106643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,8419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104616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,5919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сельскохозяйственным 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варопроизводителям субсидий в целях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мещения части их затрат, связанных с пров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дением мероприятий в области известков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кислых почв на пашне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27882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сельскохозяйственным 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варопроизводителям субсидий в целях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мещения части их затрат, связанных с пров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дением почвенного обследования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в области мелиор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земель сельскохозяйственного назнач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в области мелиор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земель сельскохозяйственного назнач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(предоставление сельскохозяйственным товаропроизводителям субсидий в целях возмещения части их затрат, связанных с проведением культуртехнических меропри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тий на выбывших сельскохозяйственных угодьях, вовлекаемых в сельскохозяйстве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ный оборот)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Вовлечение в оборот и комплексная мели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рация земель сельскохозяйственного назн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(субсидии на возмещение части затрат, связанных с проведением гидромелиорати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мероприятий)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условий для эффективного вовл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в оборот земель сельскохозяйственн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назначения (субсидии на возмещение 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затрат, связанных с межеванием земел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участков и проведением кадастровых работ)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в области мелиор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земель сельскохозяйственного назнач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за счёт средств областного бюджета Ульяновской области сверх установленного уровня софинансирования (предоставление сельскохозяйственным товаропроизводит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лям субсидий в целях возмещения части их затрат, связанных с проведением культу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технических мероприятий на выбывших сельскохозяйственных угодьях, вовлекаемых в сельскохозяйственный оборот)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Экспорт продукции агр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Ульяновской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Экспорт продукции агропромы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ленного комплекса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3 T2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105242,37114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146740,41238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181370,72165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в области мелиор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земель сельскохозяйственного назнач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(предоставление сельскохозяйственным товаропроизводителям субсидий в целях возмещения части их затрат, связанных с проведением гидромелиоративных меропр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ятий)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T2 55680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105242,37114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146740,41238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181370,72165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T2 55680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105242,37114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146740,41238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181370,72165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витие агропромышленного комплекса, сел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 и регулирование рынков сельскохозяйственной продукции, сырья и продовольствия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96727,10346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103558,70002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103626,11992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Содержание апп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рата Министерства агропромышленного комплекса и развития сельских территорий Ульяновской области и подведомственных Министерству учреждений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92133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98965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,3891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,809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подведомственным бю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жетным (автономным) учреждениям субс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на финансовое обеспечение выполнения государственного задания и на иные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93 4 01 48040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93 4 01 48040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38283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53849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58831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58898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45163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46943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Акселерация субъектов малого и среднего предпринимательства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Акселерация субъектов малого и среднего предпринимательства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4593,30446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54800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4593,30446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(предоставл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подведомственным бюджетным (авт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номным) учреждениям субсидий на фина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совое обеспечение выполнения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ственного задания и на иные цели)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54803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3092,78346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54803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3092,78346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в целях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стижения дополнительных результатов рег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онального проекта (предоставление подв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домственным бюджетным (автономным) учреждениям субсидий на финансовое обе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печение выполнения государственного зад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и на иные цели)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Д4803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Д4803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сельской коопер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агропромышленного комплекса, сельских территорий и регулир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вание рынков сельскохозяйственной проду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ции, сырья и продовольствия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130193,87314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146141,36792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180778,83798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отдельных направлений сельской кооперации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12966,03804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25100,13722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8663,38048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сельскохозя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 потребительским кооперативам и потребительским обществам в целях возм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щения части затрат в связи с осуществлен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ем закупок молока у отдельных категорий граждан, ведущих личное подсобное хозя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ство, а также приобретения в целях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деятельности отдельных категорий граждан, ведущих личное подсобное хозя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ство, поголовья крупного рогатого скота и (или) мини-теплиц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93 5 02 46440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12966,03804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20000,13722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8663,38048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12966,03804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20000,13722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8663,38048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грантов в форме субсидий сельскохозяйственным потребительским 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оперативам и потребительским обществам в целях финансового обеспечения затрат в св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зи с осуществлением деятельности по стро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тельству мини-ферм, необходимых для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держания крупного рогатого скота отдел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ными категориями граждан, ведущих личное подсобное хозяйство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Информационная, консультационная и мет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дическая поддержка сельскохозяйственных потребительских кооперативов, потреб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тельских обществ и граждан, ведущих ли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ное подсобное хозяйство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Акселерация субъектов малого и среднего предпринимательства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Акселерация субъектов малого и среднего предпринимательства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5 I5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172115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Создание системы поддержки фермеров и развитие сельской кооперации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172115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(предоставл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грантов в форме субсидий главам кр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стьянских (фермерских) хозяйств в целях финансового обеспечения части их затрат на реализацию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Агростартап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(предоставл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субсидий сельскохозяйственным потр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бительским кооперативам в целях возмещ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части их затрат, связанных с их развит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ем)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53227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53227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51041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Государственной вет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ринарной службы Российской Федерации на территории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94 0 00 00000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244400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251256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312170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дения противоэпизоотических мероприятий и мероприятий, направленных на обеспеч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ние безопасности пищевой продукции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94 0 01 00000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28288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,1377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27976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28288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,1377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Экспорт продукции агр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Ульяновской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Экспорт продукции агропромы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ленного комплекса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T2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,7423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T2 52510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,7423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T2 52510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,7423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Государственной ветеринарной службы Российской Федер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216424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222968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223192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учреждений ветеринарии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216424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222968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223192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учреждениям, подведо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 Агентству ветеринарии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области, субсидий на финансовое обе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печение выполнения государственного зад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и на иные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94 1 01 60020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196712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203015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94 1 01 60020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196712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203015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203239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апреля 2006 года № 43-ЗО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социальной поддержки отдел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категорий специалистов, работающих и проживающих в сельских населённых пун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тах, рабочих посёлках и посёлках городского типа на территории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</w:t>
            </w:r>
            <w:r w:rsidR="00CB340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октября 2020 года № 103-ЗО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 правовом регулировании отдельных вопросов статуса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молодых специалистов в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94 1 01 80050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Управление государственными финансами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5927198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5840126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,7337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5382188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Своевременное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полнение обязательств по обслуживанию государственного долга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Управление государственным долгом Уль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95 0 01 65010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Обслуживание государственного (муниц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пального) долга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95 0 01 65010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Выравнивание бюджетной обеспеченности муниципальных районов (городских округов)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2738057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2793951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2806897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расчётом и предоставлением дотаций на выравнивание бюджетной обеспеченности бюджетам 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родских, сельских поселений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95 0 02 71310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95 0 02 71310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на выравнивание бюджетной обе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печенности муниципальных районов (горо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округов)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 по обеспечению сбалансированности бюджетов муниципальных районов (городских окр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гов)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и городских округов Ульяновской области на поддержку мер по обеспечению сбалансир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ванности местных бюджетов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Региональный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оритетный проект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местных инициатив на территории Ульяновской обл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из областного бюджета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 бюджетам муниципальных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разований Ульяновской области в целях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финансирования расходных обязательств, связанных с реализацией проектов развития муниципальных образований Ульяновской области, подготовленных на основе местных инициатив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95 0 04 70420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95 0 04 70420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Информационное, методологическое и программное обеспеч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бюджетного процесса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Информационное, методологическое и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граммное обеспечение бюджетного процесса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95 0 06 65020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95 0 06 65020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186572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государственной программы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189751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189749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186572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областного гос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казённого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ластное казначейство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96264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96262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93085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61445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58266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34798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93486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95 1 01 80010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информационного о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щества и электронного правительства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96 0 00 00000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673223,65155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607876,53815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639168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Снижение администрати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барьеров, оптимизация и повышение 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чества предоставления государственных услуг исполнительными органами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власти Ульяновской области и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ниципальных услуг органами местного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моуправления муниципальных образований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формационного общества и электронного правительства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607728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568477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595681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сети мн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гофункциональных центров предоставления государственных и муниципальных услуг и обновление их материально-технической 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тек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щей деятельности подведомственных учр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ждений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591017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537668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558906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ственными (муниципальными) органами,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450794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450394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87104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105621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фун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ционирования инфраструктуры электронного правительства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сфере информационных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Цифровое государстве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ное управление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жение целей, показателей и результатов ф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Цифровое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ственное управление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возможности доступа польз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вателей в модели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одного окна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посредством единого портала государственных и муниц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пальных услуг (функций) к информации, 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зданной органами государственной власти, органами местного самоуправления и орг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нами государственных внебюджетных фо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дов, а также к иной общедоступной инфо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96 1 D6 80340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3269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информирования и популяр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 цифровых государственных и муниц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пальных услуг, функций и сервисов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развития системы межведо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ственного электронного взаимодействия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уровня досту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информационных и телекоммуникац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онных технологий для физических и юрид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ческих лиц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субсидии Фонду развития информационных технологий Ульяновской области в целях финансового обеспечения затрат, связанных с реализацией мероприятий, направленных на повышение уровня доступности инфо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мационных и телекоммуникационных техн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логий для физических и юридических лиц в Ульяновской области, а также финансового обеспечения затрат, связанных с осущест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лением им уставной деятельности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области автономной некоммерческой организации дополнительного образования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Агентство технологического развития </w:t>
            </w:r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затрат, связанных с осущест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лением её уставной деятельности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информационно-телекоммуникационного взаимодействия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полнительных органов государственной вл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96 3 00 00000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48755,05155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26658,83815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28247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сетей передачи данных и обновление программн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обеспечения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сфере информационных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15590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 инфр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федерал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 инфр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на судебных участках мировых судей формирования и функционирования необходимой информационно-технологи</w:t>
            </w:r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ческой и телекоммуникационной инфр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структуры для организации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защищённого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межведомственного электронного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взаим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действия, приёма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исковых заявлений, направляемых в электронном виде, и орган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 участия в заседаниях мировых судов в режиме видео</w:t>
            </w:r>
            <w:r w:rsidR="005F180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конфере</w:t>
            </w:r>
            <w:r w:rsidR="00A82D3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ц-связи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55890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96 3 D2 55890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 бе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опасность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федерал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 безопа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ность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информационной безопасности с использованием криптографических техн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80370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80370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результатов ко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мической деятельности и создание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нальной инфраструктуры пространственных данных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в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Модернизация и техническое обеспечение функционирования геоинформационной системы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Геопортал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сфере информационных те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96 4 01 80230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Формирование комфортной г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родской среды в Ульяновской области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460604,00387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543347,62887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578941,85567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мер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приятий в целях благоустройства террит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Информационное освещение реализации 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роприятий государственной программы в средствах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областным государственным казённым предприятиям в целях возмещения затрат, связанных с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полнением работ и оказанием услуг, необх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димых для осуществления функций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нального центра компетенций по вопросам городской среды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бюджетам поселений и городских округов Ульяновской области в целях софинансирования расхо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ных обязательств, возникающих в связи с развитием территориальных общественных самоуправлений, расположенных в границах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поселений и городских округов Ульяновской области, в части мероприятий по благ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устройству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98 0 04 71500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98 0 04 71500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бюджетам поселений и городских округов Ульяновской области в целях софинансирования расхо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обязательств, возникающих в связи с благоустройством дворовых территорий, территорий общего пользования и террит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рий объектов социальной инфраструктуры, в том числе погашением кредиторской задо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49500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из областного бюджета Ульяновской области бюджетам городских округов Ульяновской области, участвующих в реализации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пилотного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проекта по цифровизации городского хозя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Умный город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целях софинансир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 расходных обязательств, связанных с внедрением передовых цифровых и инж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нерных решений, организационно-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методиче</w:t>
            </w:r>
            <w:proofErr w:type="spellEnd"/>
            <w:r w:rsidR="0075366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</w:t>
            </w:r>
            <w:proofErr w:type="spell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подходов и правовых моделей, прим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няемых для цифрового преобразования в 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городского хозяйства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Выполнение 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становительных работ на территориях вои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захоронений и нанесение сведений о воинских званиях, именах и инициалах 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гибших при защите Отечества на мемор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альные сооружения, установленные в гран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цах воинских захоронений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98 0 05 00000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из областного бюджета Ульяновской области бюджетам поселений и городских округов Ульяновской области в целях софинансирования расхо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обязательств, связанных с реализацией мероприятий по выполнению восстанов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работ на территориях воинских 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хоронений и нанесению сведений о воинских званиях, именах и инициалах погибших при защите Отечества на мемориальные соор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жения, установленные в границах воинских захоронений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05 R2990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05 R2990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2696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комфор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городской среды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стижение целей, показателей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ко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фортной городской среды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399347,62887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365941,85567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5F1802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Создание комфортной городской среды в малых городах и исторических поселениях </w:t>
            </w:r>
            <w:r w:rsidR="005F180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–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победителях Всероссийского конкурса лу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ших проектов создания комфортной горо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ской среды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98 0 F2 54240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программ формирования совр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менной городской среды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55550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365941,85567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55550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365941,85567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малого и среднего предпринимательства в Ульяновской о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б</w:t>
            </w: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ласти</w:t>
            </w:r>
            <w:r w:rsidR="000921F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132832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442858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138704</w:t>
            </w:r>
            <w:r w:rsidR="00403B07"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благоприятных условий для осуществления деятельности самозанятыми гражданами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татов реализации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самозанятых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субъектах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55270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субъектах Российской Федерации (предоставление субсидий автономной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Региональный центр поддержки и сопровождения предпр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затрат, связанных с предоставлением комплекса информационно-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консультацион</w:t>
            </w:r>
            <w:proofErr w:type="spellEnd"/>
            <w:r w:rsidR="00B237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и образовательных услуг физическим лицам, не являющимся индивидуальными предпринимателями и применяющим спец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альный налоговый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сиональный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99 0 I2 5527С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5527С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условий для лёгкого старта и комфортного ведения би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неса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реализации фед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Предакселерация</w:t>
            </w:r>
            <w:proofErr w:type="spellEnd"/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субъектах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субъектах Российской Федерации (предоставление субсидий автономной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Региональный 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центр поддержки и сопровождения предпр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затрат в связи с предоставлением гражданам, желающим вести бизнес, нач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нающим и действующим предпринимателям комплекса услуг, направленных на вовлеч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в предпринимательскую деятельность, а также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информационно-консультационных и образовательных услуг)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99 0 I4 5527В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5527В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12423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16307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субъектах Российской Федерации (предоставление грантов в форме субсидий субъектам малого и среднего предприним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тельства, имеющим статус социального предприятия)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5527П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5527П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Акселерация субъектов малого и среднего предпринимательства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Акселерация субъектов малого и среднего предпринимательства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113330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418678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112652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субъектах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113330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418678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112652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</w:t>
            </w:r>
            <w:r w:rsidR="009438B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убъектах Российской Федерации (п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редоставление субсидий Фонду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ция развития промышленности и 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предпр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="00A82D3F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нимательства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Ульяновской области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затрат указанного фонда в связи с предоставлением поруч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 по обязательствам субъектов малого и среднего предпринимательства и организ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ций, образующих инфраструктуру поддер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 малого и среднего предпринимательства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основанным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кредитных договорах, дог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ворах займа, финансовой аренды (лизинга), договорах о предоставлении банковской г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рантии и иных договорах)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41560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16120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A82D3F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субъектах Российской Федерации (предоставление субсидий Обществу с огр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ниченной ответственностью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Управляющая компания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Технокампус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вого обеспечения затрат в связи с реализац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ей проекта по созданию техно-парка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Техн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кампус 2.0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для обеспечения льготного 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ступа субъектов малого и среднего предпр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нимательства к производственным площадям и помещениям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создания (развития) организаций, осуществляющих произво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ственную и (или) инновационную деятел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ность)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99 0 I5 5527Г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5527Г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субъектах Российской Федерации (предоставление субсидий автономной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Региональный центр поддержки и сопровождения предпр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затрат центра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Мой бизнес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5527Е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5527Е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56213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59521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26040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в субъектах Российской Федерации (предоставление субсидий Микрокредитной компании фонду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Фонд Развития и Фина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сирования предпринимательства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затрат в связи с развитием системы микрофинансирования посредством предоставления микрозаймов субъектам малого и среднего предприним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тельства и организациям, образующим 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фраструктуру поддержки малого и среднего предпринимательства)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99 0 I5 5527Ж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5527Ж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14818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предпринимательства, а также физич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лиц, применяющих специальный нал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говый режим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субъектах Российской Федерации (предоставление субсидий автономной н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Региональный центр поддержки и сопровождения предпр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нимательства</w:t>
            </w:r>
            <w:r w:rsidR="000921F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затрат, связанных с обеспечением де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(развитием) регионального центра координации поддержки экспортно ориент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рованных субъектов малого и среднего предпринимательства для целей оказания информационно-аналитической, консульт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ционной и</w:t>
            </w:r>
            <w:proofErr w:type="gramEnd"/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организационной поддержки внешнеэкономической деятельности субъе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малого и среднего предпринимательства, содействия привлечению инвестиций и в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ходу экспортно ориентированных субъектов малого и среднего предпринимательства на международные рынки)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99 0 I5 5527К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5527К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15557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63553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55673</w:t>
            </w:r>
            <w:r w:rsidR="00403B07" w:rsidRPr="00634EC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634EC9" w:rsidRPr="00634EC9" w:rsidTr="00634EC9">
        <w:tc>
          <w:tcPr>
            <w:tcW w:w="5682" w:type="dxa"/>
            <w:shd w:val="clear" w:color="auto" w:fill="auto"/>
            <w:vAlign w:val="center"/>
            <w:hideMark/>
          </w:tcPr>
          <w:p w:rsidR="00634EC9" w:rsidRPr="00634EC9" w:rsidRDefault="00634EC9" w:rsidP="00634EC9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hideMark/>
          </w:tcPr>
          <w:p w:rsidR="00634EC9" w:rsidRPr="00634EC9" w:rsidRDefault="00634EC9" w:rsidP="00634EC9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77948419,79374</w:t>
            </w:r>
          </w:p>
        </w:tc>
        <w:tc>
          <w:tcPr>
            <w:tcW w:w="2268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76706248,48351</w:t>
            </w:r>
          </w:p>
        </w:tc>
        <w:tc>
          <w:tcPr>
            <w:tcW w:w="2127" w:type="dxa"/>
            <w:shd w:val="clear" w:color="auto" w:fill="auto"/>
            <w:hideMark/>
          </w:tcPr>
          <w:p w:rsidR="00634EC9" w:rsidRPr="00634EC9" w:rsidRDefault="00634EC9" w:rsidP="00737B4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34EC9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76563583,17351</w:t>
            </w:r>
          </w:p>
        </w:tc>
      </w:tr>
    </w:tbl>
    <w:p w:rsidR="00B6672A" w:rsidRDefault="00B6672A" w:rsidP="00965618">
      <w:pPr>
        <w:spacing w:before="120"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65618" w:rsidRPr="00965618" w:rsidRDefault="00B6672A" w:rsidP="00965618">
      <w:pPr>
        <w:spacing w:before="120"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</w:t>
      </w:r>
    </w:p>
    <w:sectPr w:rsidR="00965618" w:rsidRPr="00965618" w:rsidSect="002C2AA9">
      <w:headerReference w:type="default" r:id="rId8"/>
      <w:footerReference w:type="first" r:id="rId9"/>
      <w:pgSz w:w="16838" w:h="11906" w:orient="landscape" w:code="9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D69" w:rsidRDefault="00C85D69" w:rsidP="00620455">
      <w:pPr>
        <w:spacing w:after="0" w:line="240" w:lineRule="auto"/>
      </w:pPr>
      <w:r>
        <w:separator/>
      </w:r>
    </w:p>
  </w:endnote>
  <w:endnote w:type="continuationSeparator" w:id="0">
    <w:p w:rsidR="00C85D69" w:rsidRDefault="00C85D69" w:rsidP="006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60E" w:rsidRPr="008A5FAA" w:rsidRDefault="008A5FAA" w:rsidP="00FC089A">
    <w:pPr>
      <w:pStyle w:val="a5"/>
      <w:spacing w:after="0" w:line="240" w:lineRule="auto"/>
      <w:jc w:val="right"/>
      <w:rPr>
        <w:rFonts w:ascii="PT Astra Serif" w:hAnsi="PT Astra Serif"/>
        <w:sz w:val="16"/>
        <w:szCs w:val="16"/>
      </w:rPr>
    </w:pPr>
    <w:r w:rsidRPr="008A5FAA">
      <w:rPr>
        <w:rFonts w:ascii="PT Astra Serif" w:hAnsi="PT Astra Serif"/>
        <w:sz w:val="16"/>
        <w:szCs w:val="16"/>
      </w:rPr>
      <w:t>1510мм1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D69" w:rsidRDefault="00C85D69" w:rsidP="00620455">
      <w:pPr>
        <w:spacing w:after="0" w:line="240" w:lineRule="auto"/>
      </w:pPr>
      <w:r>
        <w:separator/>
      </w:r>
    </w:p>
  </w:footnote>
  <w:footnote w:type="continuationSeparator" w:id="0">
    <w:p w:rsidR="00C85D69" w:rsidRDefault="00C85D69" w:rsidP="006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60E" w:rsidRDefault="000E160E" w:rsidP="00620455">
    <w:pPr>
      <w:pStyle w:val="a3"/>
      <w:jc w:val="center"/>
    </w:pPr>
    <w:r w:rsidRPr="00620455">
      <w:rPr>
        <w:rFonts w:ascii="Times New Roman" w:hAnsi="Times New Roman"/>
        <w:sz w:val="28"/>
        <w:szCs w:val="28"/>
      </w:rPr>
      <w:fldChar w:fldCharType="begin"/>
    </w:r>
    <w:r w:rsidRPr="00620455">
      <w:rPr>
        <w:rFonts w:ascii="Times New Roman" w:hAnsi="Times New Roman"/>
        <w:sz w:val="28"/>
        <w:szCs w:val="28"/>
      </w:rPr>
      <w:instrText xml:space="preserve"> PAGE   \* MERGEFORMAT </w:instrText>
    </w:r>
    <w:r w:rsidRPr="00620455">
      <w:rPr>
        <w:rFonts w:ascii="Times New Roman" w:hAnsi="Times New Roman"/>
        <w:sz w:val="28"/>
        <w:szCs w:val="28"/>
      </w:rPr>
      <w:fldChar w:fldCharType="separate"/>
    </w:r>
    <w:r w:rsidR="00331591">
      <w:rPr>
        <w:rFonts w:ascii="Times New Roman" w:hAnsi="Times New Roman"/>
        <w:noProof/>
        <w:sz w:val="28"/>
        <w:szCs w:val="28"/>
      </w:rPr>
      <w:t>10</w:t>
    </w:r>
    <w:r w:rsidRPr="00620455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38D"/>
    <w:rsid w:val="00000B39"/>
    <w:rsid w:val="0000274F"/>
    <w:rsid w:val="00002A6A"/>
    <w:rsid w:val="00003192"/>
    <w:rsid w:val="000033D7"/>
    <w:rsid w:val="000033DE"/>
    <w:rsid w:val="000036D0"/>
    <w:rsid w:val="00003937"/>
    <w:rsid w:val="000044BB"/>
    <w:rsid w:val="00006F23"/>
    <w:rsid w:val="000076E3"/>
    <w:rsid w:val="000100D6"/>
    <w:rsid w:val="00010EB1"/>
    <w:rsid w:val="000126D7"/>
    <w:rsid w:val="00014636"/>
    <w:rsid w:val="00016008"/>
    <w:rsid w:val="0001648F"/>
    <w:rsid w:val="00017B83"/>
    <w:rsid w:val="00017BA4"/>
    <w:rsid w:val="00021F43"/>
    <w:rsid w:val="000247E7"/>
    <w:rsid w:val="00024911"/>
    <w:rsid w:val="00026733"/>
    <w:rsid w:val="00027E56"/>
    <w:rsid w:val="00030CCA"/>
    <w:rsid w:val="000341BA"/>
    <w:rsid w:val="0003563A"/>
    <w:rsid w:val="00036728"/>
    <w:rsid w:val="000406AE"/>
    <w:rsid w:val="000418A3"/>
    <w:rsid w:val="00042AEE"/>
    <w:rsid w:val="00042DDA"/>
    <w:rsid w:val="00046C3A"/>
    <w:rsid w:val="000509F3"/>
    <w:rsid w:val="00056E2F"/>
    <w:rsid w:val="00061507"/>
    <w:rsid w:val="00061CB2"/>
    <w:rsid w:val="00062AC6"/>
    <w:rsid w:val="00063109"/>
    <w:rsid w:val="00064482"/>
    <w:rsid w:val="000663AD"/>
    <w:rsid w:val="00066ADD"/>
    <w:rsid w:val="00066B55"/>
    <w:rsid w:val="00067D4D"/>
    <w:rsid w:val="00067E08"/>
    <w:rsid w:val="0007067C"/>
    <w:rsid w:val="0007080C"/>
    <w:rsid w:val="000718A0"/>
    <w:rsid w:val="00077543"/>
    <w:rsid w:val="000777C2"/>
    <w:rsid w:val="00080835"/>
    <w:rsid w:val="00081D4C"/>
    <w:rsid w:val="00081EE4"/>
    <w:rsid w:val="00083747"/>
    <w:rsid w:val="00083E29"/>
    <w:rsid w:val="000847CB"/>
    <w:rsid w:val="00084E24"/>
    <w:rsid w:val="00085483"/>
    <w:rsid w:val="00086380"/>
    <w:rsid w:val="00086906"/>
    <w:rsid w:val="00087AF8"/>
    <w:rsid w:val="00087F8F"/>
    <w:rsid w:val="00090C59"/>
    <w:rsid w:val="00092008"/>
    <w:rsid w:val="000921F2"/>
    <w:rsid w:val="0009419E"/>
    <w:rsid w:val="00094765"/>
    <w:rsid w:val="00094D09"/>
    <w:rsid w:val="00095A4C"/>
    <w:rsid w:val="00095DB1"/>
    <w:rsid w:val="000A0F4F"/>
    <w:rsid w:val="000A171C"/>
    <w:rsid w:val="000A36B6"/>
    <w:rsid w:val="000A5D51"/>
    <w:rsid w:val="000A62F7"/>
    <w:rsid w:val="000B002D"/>
    <w:rsid w:val="000B21BF"/>
    <w:rsid w:val="000B31B7"/>
    <w:rsid w:val="000B31E7"/>
    <w:rsid w:val="000B33DE"/>
    <w:rsid w:val="000B4A3E"/>
    <w:rsid w:val="000B502E"/>
    <w:rsid w:val="000B5A51"/>
    <w:rsid w:val="000B5EA8"/>
    <w:rsid w:val="000C2D17"/>
    <w:rsid w:val="000C465B"/>
    <w:rsid w:val="000C520A"/>
    <w:rsid w:val="000C777B"/>
    <w:rsid w:val="000D12DD"/>
    <w:rsid w:val="000D1A74"/>
    <w:rsid w:val="000D2031"/>
    <w:rsid w:val="000D24D8"/>
    <w:rsid w:val="000D38B7"/>
    <w:rsid w:val="000D3EA1"/>
    <w:rsid w:val="000D51E3"/>
    <w:rsid w:val="000D5534"/>
    <w:rsid w:val="000D6AD0"/>
    <w:rsid w:val="000E0446"/>
    <w:rsid w:val="000E160E"/>
    <w:rsid w:val="000E300A"/>
    <w:rsid w:val="000E4C8E"/>
    <w:rsid w:val="000E542F"/>
    <w:rsid w:val="000E5829"/>
    <w:rsid w:val="000E74F8"/>
    <w:rsid w:val="000F1FE9"/>
    <w:rsid w:val="000F214E"/>
    <w:rsid w:val="000F2218"/>
    <w:rsid w:val="000F25C0"/>
    <w:rsid w:val="000F2F32"/>
    <w:rsid w:val="000F3686"/>
    <w:rsid w:val="000F53B5"/>
    <w:rsid w:val="000F5472"/>
    <w:rsid w:val="001013F8"/>
    <w:rsid w:val="001015D3"/>
    <w:rsid w:val="00102E17"/>
    <w:rsid w:val="00107702"/>
    <w:rsid w:val="00110022"/>
    <w:rsid w:val="001141BE"/>
    <w:rsid w:val="00115A4C"/>
    <w:rsid w:val="00117455"/>
    <w:rsid w:val="001213AF"/>
    <w:rsid w:val="001219B7"/>
    <w:rsid w:val="00122006"/>
    <w:rsid w:val="001221FC"/>
    <w:rsid w:val="0012253C"/>
    <w:rsid w:val="00122612"/>
    <w:rsid w:val="00124CDD"/>
    <w:rsid w:val="00125DDF"/>
    <w:rsid w:val="0012756E"/>
    <w:rsid w:val="001339F1"/>
    <w:rsid w:val="001377D5"/>
    <w:rsid w:val="00140531"/>
    <w:rsid w:val="0014087F"/>
    <w:rsid w:val="00143BEA"/>
    <w:rsid w:val="001448AB"/>
    <w:rsid w:val="00146E52"/>
    <w:rsid w:val="00147539"/>
    <w:rsid w:val="001511A6"/>
    <w:rsid w:val="00151BF2"/>
    <w:rsid w:val="0015243C"/>
    <w:rsid w:val="0015292C"/>
    <w:rsid w:val="00152A03"/>
    <w:rsid w:val="001555A8"/>
    <w:rsid w:val="00156689"/>
    <w:rsid w:val="001574C8"/>
    <w:rsid w:val="0015750E"/>
    <w:rsid w:val="00157DBD"/>
    <w:rsid w:val="00160AF1"/>
    <w:rsid w:val="001616C0"/>
    <w:rsid w:val="00163669"/>
    <w:rsid w:val="00163866"/>
    <w:rsid w:val="00165470"/>
    <w:rsid w:val="001678AB"/>
    <w:rsid w:val="001742B4"/>
    <w:rsid w:val="00175870"/>
    <w:rsid w:val="00176638"/>
    <w:rsid w:val="0017711E"/>
    <w:rsid w:val="0018010D"/>
    <w:rsid w:val="00180BF8"/>
    <w:rsid w:val="00183B36"/>
    <w:rsid w:val="00184216"/>
    <w:rsid w:val="00186681"/>
    <w:rsid w:val="001902B2"/>
    <w:rsid w:val="00190D02"/>
    <w:rsid w:val="00192561"/>
    <w:rsid w:val="0019542B"/>
    <w:rsid w:val="00197986"/>
    <w:rsid w:val="00197B31"/>
    <w:rsid w:val="00197E4B"/>
    <w:rsid w:val="001A00FA"/>
    <w:rsid w:val="001A3450"/>
    <w:rsid w:val="001A35BE"/>
    <w:rsid w:val="001A48EB"/>
    <w:rsid w:val="001A4C86"/>
    <w:rsid w:val="001A566A"/>
    <w:rsid w:val="001A7FB3"/>
    <w:rsid w:val="001B0399"/>
    <w:rsid w:val="001B0630"/>
    <w:rsid w:val="001B0718"/>
    <w:rsid w:val="001B1843"/>
    <w:rsid w:val="001B18C4"/>
    <w:rsid w:val="001B5817"/>
    <w:rsid w:val="001B61A1"/>
    <w:rsid w:val="001B7A01"/>
    <w:rsid w:val="001C0092"/>
    <w:rsid w:val="001C0761"/>
    <w:rsid w:val="001C22D6"/>
    <w:rsid w:val="001C2ACD"/>
    <w:rsid w:val="001C2C8B"/>
    <w:rsid w:val="001C3C01"/>
    <w:rsid w:val="001C4951"/>
    <w:rsid w:val="001C5A52"/>
    <w:rsid w:val="001C6A16"/>
    <w:rsid w:val="001C7276"/>
    <w:rsid w:val="001C772E"/>
    <w:rsid w:val="001D04D6"/>
    <w:rsid w:val="001D2AC1"/>
    <w:rsid w:val="001D3E60"/>
    <w:rsid w:val="001D5B5F"/>
    <w:rsid w:val="001D63B4"/>
    <w:rsid w:val="001D6EBA"/>
    <w:rsid w:val="001D736C"/>
    <w:rsid w:val="001D7DED"/>
    <w:rsid w:val="001E0744"/>
    <w:rsid w:val="001E120F"/>
    <w:rsid w:val="001E12A6"/>
    <w:rsid w:val="001E25DC"/>
    <w:rsid w:val="001E2B4C"/>
    <w:rsid w:val="001E2CBC"/>
    <w:rsid w:val="001E375C"/>
    <w:rsid w:val="001E42E7"/>
    <w:rsid w:val="001E5671"/>
    <w:rsid w:val="001E603A"/>
    <w:rsid w:val="001E6E5B"/>
    <w:rsid w:val="001F1312"/>
    <w:rsid w:val="001F14A3"/>
    <w:rsid w:val="001F5042"/>
    <w:rsid w:val="001F52DA"/>
    <w:rsid w:val="001F61B4"/>
    <w:rsid w:val="001F7303"/>
    <w:rsid w:val="002004B7"/>
    <w:rsid w:val="00202E15"/>
    <w:rsid w:val="00212709"/>
    <w:rsid w:val="00212A5A"/>
    <w:rsid w:val="00216352"/>
    <w:rsid w:val="002165FA"/>
    <w:rsid w:val="0021661F"/>
    <w:rsid w:val="0022178F"/>
    <w:rsid w:val="00221A7D"/>
    <w:rsid w:val="00221F2A"/>
    <w:rsid w:val="0022213C"/>
    <w:rsid w:val="002225E5"/>
    <w:rsid w:val="002230F2"/>
    <w:rsid w:val="002246B2"/>
    <w:rsid w:val="00224C8F"/>
    <w:rsid w:val="00225682"/>
    <w:rsid w:val="00225CDA"/>
    <w:rsid w:val="00226452"/>
    <w:rsid w:val="002301C9"/>
    <w:rsid w:val="00230B93"/>
    <w:rsid w:val="00231202"/>
    <w:rsid w:val="00231265"/>
    <w:rsid w:val="00231581"/>
    <w:rsid w:val="0023206C"/>
    <w:rsid w:val="002321EA"/>
    <w:rsid w:val="00233BC8"/>
    <w:rsid w:val="002342B3"/>
    <w:rsid w:val="0023490C"/>
    <w:rsid w:val="00235DA0"/>
    <w:rsid w:val="0023689A"/>
    <w:rsid w:val="00240026"/>
    <w:rsid w:val="00240256"/>
    <w:rsid w:val="00241625"/>
    <w:rsid w:val="00243CA5"/>
    <w:rsid w:val="002443E2"/>
    <w:rsid w:val="002446A1"/>
    <w:rsid w:val="00247247"/>
    <w:rsid w:val="00250EB3"/>
    <w:rsid w:val="00252D75"/>
    <w:rsid w:val="0025311C"/>
    <w:rsid w:val="002531DD"/>
    <w:rsid w:val="002544B2"/>
    <w:rsid w:val="0025606C"/>
    <w:rsid w:val="00257BC3"/>
    <w:rsid w:val="002605F1"/>
    <w:rsid w:val="002606D3"/>
    <w:rsid w:val="002624B4"/>
    <w:rsid w:val="00263C6B"/>
    <w:rsid w:val="00263E38"/>
    <w:rsid w:val="00264548"/>
    <w:rsid w:val="00265EC7"/>
    <w:rsid w:val="00266225"/>
    <w:rsid w:val="00266576"/>
    <w:rsid w:val="0027133B"/>
    <w:rsid w:val="00272ADF"/>
    <w:rsid w:val="0027367C"/>
    <w:rsid w:val="00274EB5"/>
    <w:rsid w:val="00276326"/>
    <w:rsid w:val="0027733B"/>
    <w:rsid w:val="00277DA3"/>
    <w:rsid w:val="00280650"/>
    <w:rsid w:val="00282C82"/>
    <w:rsid w:val="00282C99"/>
    <w:rsid w:val="00282D75"/>
    <w:rsid w:val="002831EB"/>
    <w:rsid w:val="00285AC1"/>
    <w:rsid w:val="00286B64"/>
    <w:rsid w:val="00287D10"/>
    <w:rsid w:val="0029072C"/>
    <w:rsid w:val="00290948"/>
    <w:rsid w:val="00291545"/>
    <w:rsid w:val="00291A63"/>
    <w:rsid w:val="00292596"/>
    <w:rsid w:val="00293612"/>
    <w:rsid w:val="00293772"/>
    <w:rsid w:val="0029487C"/>
    <w:rsid w:val="00296ADB"/>
    <w:rsid w:val="0029705F"/>
    <w:rsid w:val="002978BF"/>
    <w:rsid w:val="002A0D1A"/>
    <w:rsid w:val="002A1354"/>
    <w:rsid w:val="002A2AB6"/>
    <w:rsid w:val="002A2BE9"/>
    <w:rsid w:val="002A3A6B"/>
    <w:rsid w:val="002A5A67"/>
    <w:rsid w:val="002A7355"/>
    <w:rsid w:val="002B1EC6"/>
    <w:rsid w:val="002B22BF"/>
    <w:rsid w:val="002B3306"/>
    <w:rsid w:val="002B34C0"/>
    <w:rsid w:val="002B3FB3"/>
    <w:rsid w:val="002C1535"/>
    <w:rsid w:val="002C2451"/>
    <w:rsid w:val="002C2AA9"/>
    <w:rsid w:val="002C3C6F"/>
    <w:rsid w:val="002C4339"/>
    <w:rsid w:val="002C5E3E"/>
    <w:rsid w:val="002C6AD7"/>
    <w:rsid w:val="002C7172"/>
    <w:rsid w:val="002C78C8"/>
    <w:rsid w:val="002D06E3"/>
    <w:rsid w:val="002D1085"/>
    <w:rsid w:val="002D1989"/>
    <w:rsid w:val="002D19A8"/>
    <w:rsid w:val="002D3380"/>
    <w:rsid w:val="002D4FF5"/>
    <w:rsid w:val="002D6C3E"/>
    <w:rsid w:val="002E00B4"/>
    <w:rsid w:val="002E2B56"/>
    <w:rsid w:val="002E3F6C"/>
    <w:rsid w:val="002E62DB"/>
    <w:rsid w:val="002E72F2"/>
    <w:rsid w:val="002E7C3C"/>
    <w:rsid w:val="002F0273"/>
    <w:rsid w:val="002F13A4"/>
    <w:rsid w:val="002F20DA"/>
    <w:rsid w:val="002F38F6"/>
    <w:rsid w:val="002F401E"/>
    <w:rsid w:val="002F487B"/>
    <w:rsid w:val="002F5C08"/>
    <w:rsid w:val="002F6B0F"/>
    <w:rsid w:val="002F7C8C"/>
    <w:rsid w:val="0030060E"/>
    <w:rsid w:val="00302E7E"/>
    <w:rsid w:val="00304CF1"/>
    <w:rsid w:val="003059CA"/>
    <w:rsid w:val="003074EA"/>
    <w:rsid w:val="003116E6"/>
    <w:rsid w:val="0031231F"/>
    <w:rsid w:val="00312CFE"/>
    <w:rsid w:val="00312D6B"/>
    <w:rsid w:val="00312E1B"/>
    <w:rsid w:val="00314D82"/>
    <w:rsid w:val="00314ECA"/>
    <w:rsid w:val="00316217"/>
    <w:rsid w:val="003166FE"/>
    <w:rsid w:val="00316A7D"/>
    <w:rsid w:val="00316AB2"/>
    <w:rsid w:val="00316EC9"/>
    <w:rsid w:val="00317ACB"/>
    <w:rsid w:val="003205E8"/>
    <w:rsid w:val="00320D4C"/>
    <w:rsid w:val="00323675"/>
    <w:rsid w:val="00323A27"/>
    <w:rsid w:val="00325268"/>
    <w:rsid w:val="003265F1"/>
    <w:rsid w:val="00327635"/>
    <w:rsid w:val="0032783E"/>
    <w:rsid w:val="00331591"/>
    <w:rsid w:val="00333040"/>
    <w:rsid w:val="00334132"/>
    <w:rsid w:val="0033448B"/>
    <w:rsid w:val="00334536"/>
    <w:rsid w:val="00341456"/>
    <w:rsid w:val="00341C45"/>
    <w:rsid w:val="00342661"/>
    <w:rsid w:val="00343AB8"/>
    <w:rsid w:val="00343B6B"/>
    <w:rsid w:val="00344379"/>
    <w:rsid w:val="003470D2"/>
    <w:rsid w:val="00347B86"/>
    <w:rsid w:val="0035008C"/>
    <w:rsid w:val="00350E91"/>
    <w:rsid w:val="00355034"/>
    <w:rsid w:val="003558AD"/>
    <w:rsid w:val="0035601D"/>
    <w:rsid w:val="0035775D"/>
    <w:rsid w:val="0035778B"/>
    <w:rsid w:val="00357D3A"/>
    <w:rsid w:val="003604D0"/>
    <w:rsid w:val="00360894"/>
    <w:rsid w:val="00360D19"/>
    <w:rsid w:val="00361EB2"/>
    <w:rsid w:val="00362D68"/>
    <w:rsid w:val="00363EC4"/>
    <w:rsid w:val="00364A21"/>
    <w:rsid w:val="00365213"/>
    <w:rsid w:val="003652D4"/>
    <w:rsid w:val="003656C5"/>
    <w:rsid w:val="00365899"/>
    <w:rsid w:val="00365E3B"/>
    <w:rsid w:val="00365E95"/>
    <w:rsid w:val="003661FA"/>
    <w:rsid w:val="00366745"/>
    <w:rsid w:val="003670AD"/>
    <w:rsid w:val="0036799E"/>
    <w:rsid w:val="003702AA"/>
    <w:rsid w:val="00371D0C"/>
    <w:rsid w:val="003728A3"/>
    <w:rsid w:val="003738FA"/>
    <w:rsid w:val="003756DA"/>
    <w:rsid w:val="003759A8"/>
    <w:rsid w:val="00375AB3"/>
    <w:rsid w:val="0037609A"/>
    <w:rsid w:val="00377140"/>
    <w:rsid w:val="00377F1B"/>
    <w:rsid w:val="00380A81"/>
    <w:rsid w:val="0038107C"/>
    <w:rsid w:val="0038294D"/>
    <w:rsid w:val="00383D75"/>
    <w:rsid w:val="003841CA"/>
    <w:rsid w:val="00384505"/>
    <w:rsid w:val="003869A3"/>
    <w:rsid w:val="00387FED"/>
    <w:rsid w:val="00390E8D"/>
    <w:rsid w:val="00392FF5"/>
    <w:rsid w:val="00393268"/>
    <w:rsid w:val="00393A8E"/>
    <w:rsid w:val="00393EB9"/>
    <w:rsid w:val="00393F44"/>
    <w:rsid w:val="0039607F"/>
    <w:rsid w:val="00396671"/>
    <w:rsid w:val="00397A8C"/>
    <w:rsid w:val="003A26D1"/>
    <w:rsid w:val="003A2F33"/>
    <w:rsid w:val="003A4C2E"/>
    <w:rsid w:val="003A64F0"/>
    <w:rsid w:val="003A6770"/>
    <w:rsid w:val="003A7E64"/>
    <w:rsid w:val="003B10CB"/>
    <w:rsid w:val="003B33FC"/>
    <w:rsid w:val="003B4EFB"/>
    <w:rsid w:val="003B6D2E"/>
    <w:rsid w:val="003B7EAF"/>
    <w:rsid w:val="003C165B"/>
    <w:rsid w:val="003C2464"/>
    <w:rsid w:val="003C273F"/>
    <w:rsid w:val="003C2AFF"/>
    <w:rsid w:val="003C4C40"/>
    <w:rsid w:val="003C63BD"/>
    <w:rsid w:val="003C6E7F"/>
    <w:rsid w:val="003D0A92"/>
    <w:rsid w:val="003D2CF0"/>
    <w:rsid w:val="003D33F2"/>
    <w:rsid w:val="003D3A62"/>
    <w:rsid w:val="003D5BEC"/>
    <w:rsid w:val="003E0C23"/>
    <w:rsid w:val="003E3F3F"/>
    <w:rsid w:val="003E4CC5"/>
    <w:rsid w:val="003E627B"/>
    <w:rsid w:val="003F0382"/>
    <w:rsid w:val="003F03FA"/>
    <w:rsid w:val="003F0ACF"/>
    <w:rsid w:val="003F20D6"/>
    <w:rsid w:val="003F2416"/>
    <w:rsid w:val="003F5688"/>
    <w:rsid w:val="003F6F8C"/>
    <w:rsid w:val="004001F7"/>
    <w:rsid w:val="004034DD"/>
    <w:rsid w:val="00403B07"/>
    <w:rsid w:val="00403D4F"/>
    <w:rsid w:val="00404AF3"/>
    <w:rsid w:val="00406C81"/>
    <w:rsid w:val="00407455"/>
    <w:rsid w:val="00407480"/>
    <w:rsid w:val="00410867"/>
    <w:rsid w:val="0041105E"/>
    <w:rsid w:val="0041194E"/>
    <w:rsid w:val="00411E4B"/>
    <w:rsid w:val="0041288C"/>
    <w:rsid w:val="0041353B"/>
    <w:rsid w:val="00413A10"/>
    <w:rsid w:val="0041579B"/>
    <w:rsid w:val="00416D0F"/>
    <w:rsid w:val="00420C30"/>
    <w:rsid w:val="00421DED"/>
    <w:rsid w:val="004224ED"/>
    <w:rsid w:val="00424FF9"/>
    <w:rsid w:val="004253B6"/>
    <w:rsid w:val="00425950"/>
    <w:rsid w:val="00430182"/>
    <w:rsid w:val="0043099C"/>
    <w:rsid w:val="004310FE"/>
    <w:rsid w:val="00431646"/>
    <w:rsid w:val="00432DB3"/>
    <w:rsid w:val="00434E04"/>
    <w:rsid w:val="0043520A"/>
    <w:rsid w:val="00435CE7"/>
    <w:rsid w:val="00436321"/>
    <w:rsid w:val="0043728F"/>
    <w:rsid w:val="00437FD2"/>
    <w:rsid w:val="0044078D"/>
    <w:rsid w:val="00443541"/>
    <w:rsid w:val="004447CE"/>
    <w:rsid w:val="00444910"/>
    <w:rsid w:val="00445199"/>
    <w:rsid w:val="00450BB4"/>
    <w:rsid w:val="0045144E"/>
    <w:rsid w:val="00452157"/>
    <w:rsid w:val="0045292B"/>
    <w:rsid w:val="00452C5D"/>
    <w:rsid w:val="00452D13"/>
    <w:rsid w:val="004535A1"/>
    <w:rsid w:val="004538DE"/>
    <w:rsid w:val="00454AE4"/>
    <w:rsid w:val="00456042"/>
    <w:rsid w:val="00457965"/>
    <w:rsid w:val="004579EE"/>
    <w:rsid w:val="00457B7A"/>
    <w:rsid w:val="00462C49"/>
    <w:rsid w:val="004633B0"/>
    <w:rsid w:val="004647BA"/>
    <w:rsid w:val="00464BE1"/>
    <w:rsid w:val="00465EB3"/>
    <w:rsid w:val="0046600A"/>
    <w:rsid w:val="0047037E"/>
    <w:rsid w:val="004710AD"/>
    <w:rsid w:val="004713C1"/>
    <w:rsid w:val="00471F55"/>
    <w:rsid w:val="00472BD1"/>
    <w:rsid w:val="00473C46"/>
    <w:rsid w:val="00474194"/>
    <w:rsid w:val="00475866"/>
    <w:rsid w:val="00476098"/>
    <w:rsid w:val="004824B2"/>
    <w:rsid w:val="00482C11"/>
    <w:rsid w:val="00483AC8"/>
    <w:rsid w:val="00486D05"/>
    <w:rsid w:val="00487F79"/>
    <w:rsid w:val="00490149"/>
    <w:rsid w:val="004904B5"/>
    <w:rsid w:val="00492B4D"/>
    <w:rsid w:val="00492B5A"/>
    <w:rsid w:val="004942BC"/>
    <w:rsid w:val="00494BF5"/>
    <w:rsid w:val="00495BF0"/>
    <w:rsid w:val="00496AD1"/>
    <w:rsid w:val="004A237D"/>
    <w:rsid w:val="004A2FAA"/>
    <w:rsid w:val="004A3CD2"/>
    <w:rsid w:val="004A3D24"/>
    <w:rsid w:val="004A40CA"/>
    <w:rsid w:val="004A54AE"/>
    <w:rsid w:val="004A5D31"/>
    <w:rsid w:val="004B0A4D"/>
    <w:rsid w:val="004B2802"/>
    <w:rsid w:val="004B2EF7"/>
    <w:rsid w:val="004B33C7"/>
    <w:rsid w:val="004B5FB7"/>
    <w:rsid w:val="004B600D"/>
    <w:rsid w:val="004B6F2D"/>
    <w:rsid w:val="004B7DE6"/>
    <w:rsid w:val="004B7E06"/>
    <w:rsid w:val="004C00D4"/>
    <w:rsid w:val="004C2158"/>
    <w:rsid w:val="004C30FC"/>
    <w:rsid w:val="004C4A18"/>
    <w:rsid w:val="004C4F8F"/>
    <w:rsid w:val="004C5C2A"/>
    <w:rsid w:val="004C6A7E"/>
    <w:rsid w:val="004C7536"/>
    <w:rsid w:val="004D30EA"/>
    <w:rsid w:val="004D3C38"/>
    <w:rsid w:val="004D55A9"/>
    <w:rsid w:val="004D5E98"/>
    <w:rsid w:val="004E14DF"/>
    <w:rsid w:val="004E37BA"/>
    <w:rsid w:val="004E417D"/>
    <w:rsid w:val="004E4D26"/>
    <w:rsid w:val="004E5222"/>
    <w:rsid w:val="004E5BDB"/>
    <w:rsid w:val="004E5E0D"/>
    <w:rsid w:val="004E62F5"/>
    <w:rsid w:val="004E7312"/>
    <w:rsid w:val="004E7519"/>
    <w:rsid w:val="004E7710"/>
    <w:rsid w:val="004E779C"/>
    <w:rsid w:val="004E7D09"/>
    <w:rsid w:val="004F0FEC"/>
    <w:rsid w:val="004F22AA"/>
    <w:rsid w:val="004F3307"/>
    <w:rsid w:val="004F4192"/>
    <w:rsid w:val="004F47CD"/>
    <w:rsid w:val="004F6C38"/>
    <w:rsid w:val="004F6F02"/>
    <w:rsid w:val="004F7D2E"/>
    <w:rsid w:val="00501D1F"/>
    <w:rsid w:val="0050266B"/>
    <w:rsid w:val="00506CA2"/>
    <w:rsid w:val="005077AD"/>
    <w:rsid w:val="005100FC"/>
    <w:rsid w:val="00511032"/>
    <w:rsid w:val="005129E1"/>
    <w:rsid w:val="00513DAB"/>
    <w:rsid w:val="005140DC"/>
    <w:rsid w:val="005146A8"/>
    <w:rsid w:val="0051505E"/>
    <w:rsid w:val="005150F9"/>
    <w:rsid w:val="0051572B"/>
    <w:rsid w:val="00515F79"/>
    <w:rsid w:val="0051708B"/>
    <w:rsid w:val="0051789E"/>
    <w:rsid w:val="005218E6"/>
    <w:rsid w:val="005219B3"/>
    <w:rsid w:val="00521E7D"/>
    <w:rsid w:val="00522943"/>
    <w:rsid w:val="00522A95"/>
    <w:rsid w:val="00522EA9"/>
    <w:rsid w:val="00524F79"/>
    <w:rsid w:val="00525405"/>
    <w:rsid w:val="005258C5"/>
    <w:rsid w:val="00526FAA"/>
    <w:rsid w:val="00527197"/>
    <w:rsid w:val="00527E59"/>
    <w:rsid w:val="00530843"/>
    <w:rsid w:val="0053124D"/>
    <w:rsid w:val="005318CA"/>
    <w:rsid w:val="005324E7"/>
    <w:rsid w:val="00534937"/>
    <w:rsid w:val="0053550A"/>
    <w:rsid w:val="00535762"/>
    <w:rsid w:val="005363F9"/>
    <w:rsid w:val="005426EC"/>
    <w:rsid w:val="00542BDF"/>
    <w:rsid w:val="0054424F"/>
    <w:rsid w:val="0054427E"/>
    <w:rsid w:val="00546132"/>
    <w:rsid w:val="00547D42"/>
    <w:rsid w:val="005510F1"/>
    <w:rsid w:val="00556103"/>
    <w:rsid w:val="00556E27"/>
    <w:rsid w:val="005579E6"/>
    <w:rsid w:val="00562673"/>
    <w:rsid w:val="00563F16"/>
    <w:rsid w:val="00564EA0"/>
    <w:rsid w:val="005707C7"/>
    <w:rsid w:val="00571FDF"/>
    <w:rsid w:val="005727B6"/>
    <w:rsid w:val="005732E4"/>
    <w:rsid w:val="00576AF4"/>
    <w:rsid w:val="00577F0F"/>
    <w:rsid w:val="005804AA"/>
    <w:rsid w:val="0058190E"/>
    <w:rsid w:val="00583D77"/>
    <w:rsid w:val="00585D1D"/>
    <w:rsid w:val="00592A2F"/>
    <w:rsid w:val="00593D39"/>
    <w:rsid w:val="0059754D"/>
    <w:rsid w:val="005A0D0D"/>
    <w:rsid w:val="005A0F15"/>
    <w:rsid w:val="005A10DA"/>
    <w:rsid w:val="005A12EF"/>
    <w:rsid w:val="005A273B"/>
    <w:rsid w:val="005A33CD"/>
    <w:rsid w:val="005A3482"/>
    <w:rsid w:val="005A3793"/>
    <w:rsid w:val="005A607D"/>
    <w:rsid w:val="005B1755"/>
    <w:rsid w:val="005B1CE6"/>
    <w:rsid w:val="005B2F9A"/>
    <w:rsid w:val="005B3AAE"/>
    <w:rsid w:val="005B6B51"/>
    <w:rsid w:val="005B6EF0"/>
    <w:rsid w:val="005B7125"/>
    <w:rsid w:val="005B7C2A"/>
    <w:rsid w:val="005B7CA8"/>
    <w:rsid w:val="005B7F04"/>
    <w:rsid w:val="005B7F2D"/>
    <w:rsid w:val="005C1856"/>
    <w:rsid w:val="005C1CFF"/>
    <w:rsid w:val="005C3DF4"/>
    <w:rsid w:val="005C4D8A"/>
    <w:rsid w:val="005C532A"/>
    <w:rsid w:val="005C6B8F"/>
    <w:rsid w:val="005C6EEF"/>
    <w:rsid w:val="005C71A3"/>
    <w:rsid w:val="005D15AD"/>
    <w:rsid w:val="005D15E7"/>
    <w:rsid w:val="005D283F"/>
    <w:rsid w:val="005D2AC8"/>
    <w:rsid w:val="005D2F0B"/>
    <w:rsid w:val="005D40A1"/>
    <w:rsid w:val="005D4A36"/>
    <w:rsid w:val="005D5833"/>
    <w:rsid w:val="005D64FF"/>
    <w:rsid w:val="005D6A9A"/>
    <w:rsid w:val="005D7722"/>
    <w:rsid w:val="005E52AB"/>
    <w:rsid w:val="005E5811"/>
    <w:rsid w:val="005E7FCC"/>
    <w:rsid w:val="005F05C2"/>
    <w:rsid w:val="005F0B3B"/>
    <w:rsid w:val="005F1802"/>
    <w:rsid w:val="005F2519"/>
    <w:rsid w:val="005F3B3E"/>
    <w:rsid w:val="005F3F5A"/>
    <w:rsid w:val="005F4225"/>
    <w:rsid w:val="005F48DA"/>
    <w:rsid w:val="005F586B"/>
    <w:rsid w:val="005F6A47"/>
    <w:rsid w:val="005F6E83"/>
    <w:rsid w:val="005F7FDB"/>
    <w:rsid w:val="00600356"/>
    <w:rsid w:val="0060376A"/>
    <w:rsid w:val="0060492D"/>
    <w:rsid w:val="00607EFB"/>
    <w:rsid w:val="00607FD3"/>
    <w:rsid w:val="00610DB6"/>
    <w:rsid w:val="00611511"/>
    <w:rsid w:val="00612245"/>
    <w:rsid w:val="00612C55"/>
    <w:rsid w:val="00613566"/>
    <w:rsid w:val="006142DA"/>
    <w:rsid w:val="006156A9"/>
    <w:rsid w:val="00616185"/>
    <w:rsid w:val="00620455"/>
    <w:rsid w:val="00621F83"/>
    <w:rsid w:val="006227D5"/>
    <w:rsid w:val="006227E3"/>
    <w:rsid w:val="006229D8"/>
    <w:rsid w:val="00622F73"/>
    <w:rsid w:val="00623199"/>
    <w:rsid w:val="0062375E"/>
    <w:rsid w:val="00625C20"/>
    <w:rsid w:val="00625FAC"/>
    <w:rsid w:val="006310BA"/>
    <w:rsid w:val="00632652"/>
    <w:rsid w:val="00633029"/>
    <w:rsid w:val="00634EC9"/>
    <w:rsid w:val="0063684D"/>
    <w:rsid w:val="006368A8"/>
    <w:rsid w:val="006369B8"/>
    <w:rsid w:val="00637691"/>
    <w:rsid w:val="0064067D"/>
    <w:rsid w:val="00640F08"/>
    <w:rsid w:val="00641B7E"/>
    <w:rsid w:val="006427E2"/>
    <w:rsid w:val="0064376E"/>
    <w:rsid w:val="006447FE"/>
    <w:rsid w:val="0064702E"/>
    <w:rsid w:val="006502F0"/>
    <w:rsid w:val="00650D42"/>
    <w:rsid w:val="00650DF0"/>
    <w:rsid w:val="006514BE"/>
    <w:rsid w:val="00652515"/>
    <w:rsid w:val="00652602"/>
    <w:rsid w:val="00652A66"/>
    <w:rsid w:val="00655262"/>
    <w:rsid w:val="00655AE0"/>
    <w:rsid w:val="00656AF2"/>
    <w:rsid w:val="00657F48"/>
    <w:rsid w:val="0066063B"/>
    <w:rsid w:val="00660976"/>
    <w:rsid w:val="00660D46"/>
    <w:rsid w:val="00660D80"/>
    <w:rsid w:val="0066655E"/>
    <w:rsid w:val="00666BCB"/>
    <w:rsid w:val="00667B7C"/>
    <w:rsid w:val="006703B1"/>
    <w:rsid w:val="00670B93"/>
    <w:rsid w:val="00672E80"/>
    <w:rsid w:val="006734BA"/>
    <w:rsid w:val="0067478C"/>
    <w:rsid w:val="00674C18"/>
    <w:rsid w:val="006759FE"/>
    <w:rsid w:val="0067649F"/>
    <w:rsid w:val="0067731D"/>
    <w:rsid w:val="0067737D"/>
    <w:rsid w:val="00677DAC"/>
    <w:rsid w:val="00677F67"/>
    <w:rsid w:val="006813E5"/>
    <w:rsid w:val="00683590"/>
    <w:rsid w:val="00684C54"/>
    <w:rsid w:val="00684CC1"/>
    <w:rsid w:val="006857D9"/>
    <w:rsid w:val="006866FD"/>
    <w:rsid w:val="0068675F"/>
    <w:rsid w:val="00686FB1"/>
    <w:rsid w:val="00687E88"/>
    <w:rsid w:val="00692501"/>
    <w:rsid w:val="00692C26"/>
    <w:rsid w:val="006934ED"/>
    <w:rsid w:val="00693C7C"/>
    <w:rsid w:val="006944CE"/>
    <w:rsid w:val="00694703"/>
    <w:rsid w:val="00695254"/>
    <w:rsid w:val="006959C6"/>
    <w:rsid w:val="00695B3E"/>
    <w:rsid w:val="00695FF7"/>
    <w:rsid w:val="00696B42"/>
    <w:rsid w:val="006A4F4B"/>
    <w:rsid w:val="006A6DAB"/>
    <w:rsid w:val="006A76A8"/>
    <w:rsid w:val="006B080B"/>
    <w:rsid w:val="006B0DDD"/>
    <w:rsid w:val="006B1602"/>
    <w:rsid w:val="006B2537"/>
    <w:rsid w:val="006B2A33"/>
    <w:rsid w:val="006B2A99"/>
    <w:rsid w:val="006B4263"/>
    <w:rsid w:val="006B4721"/>
    <w:rsid w:val="006B5E6E"/>
    <w:rsid w:val="006B67DA"/>
    <w:rsid w:val="006B6E72"/>
    <w:rsid w:val="006B7ECD"/>
    <w:rsid w:val="006C0D32"/>
    <w:rsid w:val="006C2732"/>
    <w:rsid w:val="006C31A4"/>
    <w:rsid w:val="006C5529"/>
    <w:rsid w:val="006C5896"/>
    <w:rsid w:val="006C5C18"/>
    <w:rsid w:val="006D266E"/>
    <w:rsid w:val="006D3204"/>
    <w:rsid w:val="006D33F8"/>
    <w:rsid w:val="006D47FB"/>
    <w:rsid w:val="006D6582"/>
    <w:rsid w:val="006D673A"/>
    <w:rsid w:val="006D7C19"/>
    <w:rsid w:val="006E1780"/>
    <w:rsid w:val="006E1F62"/>
    <w:rsid w:val="006E2B0A"/>
    <w:rsid w:val="006E44B7"/>
    <w:rsid w:val="006E5DD6"/>
    <w:rsid w:val="006E5F84"/>
    <w:rsid w:val="006E6C16"/>
    <w:rsid w:val="006E715E"/>
    <w:rsid w:val="006F02A6"/>
    <w:rsid w:val="006F0E99"/>
    <w:rsid w:val="006F11F1"/>
    <w:rsid w:val="006F1DDF"/>
    <w:rsid w:val="006F4A25"/>
    <w:rsid w:val="006F601D"/>
    <w:rsid w:val="006F6C00"/>
    <w:rsid w:val="006F7707"/>
    <w:rsid w:val="00700923"/>
    <w:rsid w:val="007009E6"/>
    <w:rsid w:val="00701A74"/>
    <w:rsid w:val="00701F4B"/>
    <w:rsid w:val="0070225C"/>
    <w:rsid w:val="00702268"/>
    <w:rsid w:val="0070230A"/>
    <w:rsid w:val="007023A7"/>
    <w:rsid w:val="0070327D"/>
    <w:rsid w:val="00705505"/>
    <w:rsid w:val="00705B43"/>
    <w:rsid w:val="00707AD6"/>
    <w:rsid w:val="007108B0"/>
    <w:rsid w:val="00711867"/>
    <w:rsid w:val="00715F7A"/>
    <w:rsid w:val="00717141"/>
    <w:rsid w:val="00717F00"/>
    <w:rsid w:val="00721F26"/>
    <w:rsid w:val="0072559B"/>
    <w:rsid w:val="00725750"/>
    <w:rsid w:val="007260F4"/>
    <w:rsid w:val="00727658"/>
    <w:rsid w:val="007276E3"/>
    <w:rsid w:val="007319C8"/>
    <w:rsid w:val="00732168"/>
    <w:rsid w:val="007321C8"/>
    <w:rsid w:val="00732A66"/>
    <w:rsid w:val="0073339E"/>
    <w:rsid w:val="007337BB"/>
    <w:rsid w:val="00734384"/>
    <w:rsid w:val="00734AC8"/>
    <w:rsid w:val="00737B42"/>
    <w:rsid w:val="00737F5F"/>
    <w:rsid w:val="00740B5F"/>
    <w:rsid w:val="00742190"/>
    <w:rsid w:val="00743C3D"/>
    <w:rsid w:val="00743ED8"/>
    <w:rsid w:val="00744394"/>
    <w:rsid w:val="00744C6A"/>
    <w:rsid w:val="00745D5B"/>
    <w:rsid w:val="00745DA4"/>
    <w:rsid w:val="0074681E"/>
    <w:rsid w:val="00746BFF"/>
    <w:rsid w:val="0074783C"/>
    <w:rsid w:val="007513C8"/>
    <w:rsid w:val="0075209C"/>
    <w:rsid w:val="00752935"/>
    <w:rsid w:val="00752DD9"/>
    <w:rsid w:val="007535EE"/>
    <w:rsid w:val="00753666"/>
    <w:rsid w:val="0075475B"/>
    <w:rsid w:val="00754AAB"/>
    <w:rsid w:val="00754BFE"/>
    <w:rsid w:val="00754E77"/>
    <w:rsid w:val="00760519"/>
    <w:rsid w:val="00760951"/>
    <w:rsid w:val="00762F9B"/>
    <w:rsid w:val="0076575C"/>
    <w:rsid w:val="00765761"/>
    <w:rsid w:val="00766020"/>
    <w:rsid w:val="0077124E"/>
    <w:rsid w:val="0077228A"/>
    <w:rsid w:val="00774825"/>
    <w:rsid w:val="00774CBF"/>
    <w:rsid w:val="007759E8"/>
    <w:rsid w:val="007779E0"/>
    <w:rsid w:val="00780D68"/>
    <w:rsid w:val="00781407"/>
    <w:rsid w:val="00782050"/>
    <w:rsid w:val="0078247F"/>
    <w:rsid w:val="00782A4A"/>
    <w:rsid w:val="00784C27"/>
    <w:rsid w:val="00784CB6"/>
    <w:rsid w:val="0078595F"/>
    <w:rsid w:val="007862D0"/>
    <w:rsid w:val="0078635E"/>
    <w:rsid w:val="00787234"/>
    <w:rsid w:val="007903A9"/>
    <w:rsid w:val="00791BB9"/>
    <w:rsid w:val="00791C16"/>
    <w:rsid w:val="007946D0"/>
    <w:rsid w:val="007951DF"/>
    <w:rsid w:val="0079719E"/>
    <w:rsid w:val="007A1095"/>
    <w:rsid w:val="007A18C3"/>
    <w:rsid w:val="007A1A57"/>
    <w:rsid w:val="007A3797"/>
    <w:rsid w:val="007A3DCE"/>
    <w:rsid w:val="007A50D7"/>
    <w:rsid w:val="007A771E"/>
    <w:rsid w:val="007A7B4B"/>
    <w:rsid w:val="007B0229"/>
    <w:rsid w:val="007B03C2"/>
    <w:rsid w:val="007B171E"/>
    <w:rsid w:val="007B52E7"/>
    <w:rsid w:val="007B66B8"/>
    <w:rsid w:val="007B6CA2"/>
    <w:rsid w:val="007B7392"/>
    <w:rsid w:val="007C0213"/>
    <w:rsid w:val="007C30DC"/>
    <w:rsid w:val="007C5A13"/>
    <w:rsid w:val="007C5C98"/>
    <w:rsid w:val="007D2E55"/>
    <w:rsid w:val="007D3282"/>
    <w:rsid w:val="007D4265"/>
    <w:rsid w:val="007D60C2"/>
    <w:rsid w:val="007D6344"/>
    <w:rsid w:val="007D737C"/>
    <w:rsid w:val="007D7E52"/>
    <w:rsid w:val="007E0082"/>
    <w:rsid w:val="007E0130"/>
    <w:rsid w:val="007E0970"/>
    <w:rsid w:val="007E2DAB"/>
    <w:rsid w:val="007E3F75"/>
    <w:rsid w:val="007E42A5"/>
    <w:rsid w:val="007E470C"/>
    <w:rsid w:val="007E4DF1"/>
    <w:rsid w:val="007E6D78"/>
    <w:rsid w:val="007E76C4"/>
    <w:rsid w:val="007E7E08"/>
    <w:rsid w:val="007F14FE"/>
    <w:rsid w:val="007F15D6"/>
    <w:rsid w:val="007F21CD"/>
    <w:rsid w:val="007F27CF"/>
    <w:rsid w:val="007F36A9"/>
    <w:rsid w:val="007F4926"/>
    <w:rsid w:val="007F4E06"/>
    <w:rsid w:val="00801452"/>
    <w:rsid w:val="00807A95"/>
    <w:rsid w:val="008118F3"/>
    <w:rsid w:val="008138C4"/>
    <w:rsid w:val="00817CE5"/>
    <w:rsid w:val="008206CE"/>
    <w:rsid w:val="00820A09"/>
    <w:rsid w:val="00820C90"/>
    <w:rsid w:val="008216FB"/>
    <w:rsid w:val="008237CF"/>
    <w:rsid w:val="00825594"/>
    <w:rsid w:val="00825D2A"/>
    <w:rsid w:val="008269CD"/>
    <w:rsid w:val="008274F7"/>
    <w:rsid w:val="00831776"/>
    <w:rsid w:val="0083310C"/>
    <w:rsid w:val="00833BFB"/>
    <w:rsid w:val="00834298"/>
    <w:rsid w:val="00834510"/>
    <w:rsid w:val="00834DC1"/>
    <w:rsid w:val="00835369"/>
    <w:rsid w:val="00835B92"/>
    <w:rsid w:val="00837702"/>
    <w:rsid w:val="00841DAA"/>
    <w:rsid w:val="0084287D"/>
    <w:rsid w:val="00843EB7"/>
    <w:rsid w:val="00845C60"/>
    <w:rsid w:val="00847829"/>
    <w:rsid w:val="0085127F"/>
    <w:rsid w:val="00852E2D"/>
    <w:rsid w:val="00854759"/>
    <w:rsid w:val="00854AF2"/>
    <w:rsid w:val="00854C86"/>
    <w:rsid w:val="008555DB"/>
    <w:rsid w:val="00856467"/>
    <w:rsid w:val="00857E1C"/>
    <w:rsid w:val="00857F39"/>
    <w:rsid w:val="0086029B"/>
    <w:rsid w:val="00860C42"/>
    <w:rsid w:val="00862617"/>
    <w:rsid w:val="00862B7F"/>
    <w:rsid w:val="00863F11"/>
    <w:rsid w:val="0086403A"/>
    <w:rsid w:val="008656B6"/>
    <w:rsid w:val="00866F0E"/>
    <w:rsid w:val="00866F4C"/>
    <w:rsid w:val="0086745A"/>
    <w:rsid w:val="00867C2F"/>
    <w:rsid w:val="00870690"/>
    <w:rsid w:val="008714BD"/>
    <w:rsid w:val="00871EAD"/>
    <w:rsid w:val="00872EA2"/>
    <w:rsid w:val="008739D5"/>
    <w:rsid w:val="00875014"/>
    <w:rsid w:val="00875400"/>
    <w:rsid w:val="0087624D"/>
    <w:rsid w:val="00876AA6"/>
    <w:rsid w:val="0087750C"/>
    <w:rsid w:val="00880CAE"/>
    <w:rsid w:val="00880F97"/>
    <w:rsid w:val="00882E59"/>
    <w:rsid w:val="00883056"/>
    <w:rsid w:val="00883499"/>
    <w:rsid w:val="0088428E"/>
    <w:rsid w:val="00884737"/>
    <w:rsid w:val="00884F4A"/>
    <w:rsid w:val="008865C4"/>
    <w:rsid w:val="00886789"/>
    <w:rsid w:val="00886EA3"/>
    <w:rsid w:val="00886FE2"/>
    <w:rsid w:val="00891344"/>
    <w:rsid w:val="00891A2F"/>
    <w:rsid w:val="00891EAE"/>
    <w:rsid w:val="00893922"/>
    <w:rsid w:val="00895B03"/>
    <w:rsid w:val="008967EB"/>
    <w:rsid w:val="008969DF"/>
    <w:rsid w:val="00896CDD"/>
    <w:rsid w:val="00896E8D"/>
    <w:rsid w:val="00897C3B"/>
    <w:rsid w:val="00897D8A"/>
    <w:rsid w:val="008A0AB8"/>
    <w:rsid w:val="008A0CE9"/>
    <w:rsid w:val="008A1278"/>
    <w:rsid w:val="008A1367"/>
    <w:rsid w:val="008A2674"/>
    <w:rsid w:val="008A41A4"/>
    <w:rsid w:val="008A43A0"/>
    <w:rsid w:val="008A55B5"/>
    <w:rsid w:val="008A5603"/>
    <w:rsid w:val="008A5FAA"/>
    <w:rsid w:val="008A660B"/>
    <w:rsid w:val="008B1093"/>
    <w:rsid w:val="008B11DD"/>
    <w:rsid w:val="008B2648"/>
    <w:rsid w:val="008B2C37"/>
    <w:rsid w:val="008B2C4B"/>
    <w:rsid w:val="008B344B"/>
    <w:rsid w:val="008B3D52"/>
    <w:rsid w:val="008B4185"/>
    <w:rsid w:val="008B4F6B"/>
    <w:rsid w:val="008B5D16"/>
    <w:rsid w:val="008B6BBF"/>
    <w:rsid w:val="008B6DE9"/>
    <w:rsid w:val="008C24D0"/>
    <w:rsid w:val="008C2540"/>
    <w:rsid w:val="008C28F4"/>
    <w:rsid w:val="008C39E0"/>
    <w:rsid w:val="008C5CCC"/>
    <w:rsid w:val="008C7014"/>
    <w:rsid w:val="008D074F"/>
    <w:rsid w:val="008D12F8"/>
    <w:rsid w:val="008D154B"/>
    <w:rsid w:val="008D2CD7"/>
    <w:rsid w:val="008D352A"/>
    <w:rsid w:val="008D3669"/>
    <w:rsid w:val="008D4607"/>
    <w:rsid w:val="008D6049"/>
    <w:rsid w:val="008D6611"/>
    <w:rsid w:val="008D6AB5"/>
    <w:rsid w:val="008E04F1"/>
    <w:rsid w:val="008E1858"/>
    <w:rsid w:val="008E2EB3"/>
    <w:rsid w:val="008E314E"/>
    <w:rsid w:val="008E3823"/>
    <w:rsid w:val="008E5256"/>
    <w:rsid w:val="008E7772"/>
    <w:rsid w:val="008F2000"/>
    <w:rsid w:val="008F22AC"/>
    <w:rsid w:val="008F3A90"/>
    <w:rsid w:val="008F5DEA"/>
    <w:rsid w:val="008F5FBB"/>
    <w:rsid w:val="008F7FCE"/>
    <w:rsid w:val="00902F00"/>
    <w:rsid w:val="0090696F"/>
    <w:rsid w:val="0090726D"/>
    <w:rsid w:val="009100EC"/>
    <w:rsid w:val="0091152E"/>
    <w:rsid w:val="0091241A"/>
    <w:rsid w:val="00912820"/>
    <w:rsid w:val="00913356"/>
    <w:rsid w:val="009148F9"/>
    <w:rsid w:val="009153E9"/>
    <w:rsid w:val="0091793D"/>
    <w:rsid w:val="00917EC6"/>
    <w:rsid w:val="0092274D"/>
    <w:rsid w:val="0092279C"/>
    <w:rsid w:val="00922AE3"/>
    <w:rsid w:val="00922B31"/>
    <w:rsid w:val="009230D2"/>
    <w:rsid w:val="00923F63"/>
    <w:rsid w:val="00925302"/>
    <w:rsid w:val="00926A66"/>
    <w:rsid w:val="00926B67"/>
    <w:rsid w:val="00927D9D"/>
    <w:rsid w:val="00931129"/>
    <w:rsid w:val="00931339"/>
    <w:rsid w:val="00931789"/>
    <w:rsid w:val="00931C39"/>
    <w:rsid w:val="00931CD8"/>
    <w:rsid w:val="0093386D"/>
    <w:rsid w:val="00934468"/>
    <w:rsid w:val="009369A1"/>
    <w:rsid w:val="009371A4"/>
    <w:rsid w:val="00937419"/>
    <w:rsid w:val="0093748E"/>
    <w:rsid w:val="00937F3E"/>
    <w:rsid w:val="009413F5"/>
    <w:rsid w:val="00942A39"/>
    <w:rsid w:val="009438BF"/>
    <w:rsid w:val="00943AF3"/>
    <w:rsid w:val="00944793"/>
    <w:rsid w:val="00946039"/>
    <w:rsid w:val="0095076F"/>
    <w:rsid w:val="00950C2C"/>
    <w:rsid w:val="00951914"/>
    <w:rsid w:val="00951B57"/>
    <w:rsid w:val="00951EA0"/>
    <w:rsid w:val="0095234F"/>
    <w:rsid w:val="00953DB6"/>
    <w:rsid w:val="0095479A"/>
    <w:rsid w:val="00954E95"/>
    <w:rsid w:val="00955A91"/>
    <w:rsid w:val="009567DC"/>
    <w:rsid w:val="009578B0"/>
    <w:rsid w:val="00957DE9"/>
    <w:rsid w:val="00961731"/>
    <w:rsid w:val="00965422"/>
    <w:rsid w:val="00965618"/>
    <w:rsid w:val="0096677D"/>
    <w:rsid w:val="009676C5"/>
    <w:rsid w:val="00970315"/>
    <w:rsid w:val="00971512"/>
    <w:rsid w:val="00972025"/>
    <w:rsid w:val="009727BF"/>
    <w:rsid w:val="00975E34"/>
    <w:rsid w:val="00976FE8"/>
    <w:rsid w:val="009800D4"/>
    <w:rsid w:val="00980101"/>
    <w:rsid w:val="009808AD"/>
    <w:rsid w:val="00982FC1"/>
    <w:rsid w:val="00984D3E"/>
    <w:rsid w:val="00990155"/>
    <w:rsid w:val="00992D57"/>
    <w:rsid w:val="00995685"/>
    <w:rsid w:val="00995B0A"/>
    <w:rsid w:val="00996270"/>
    <w:rsid w:val="00996732"/>
    <w:rsid w:val="00997925"/>
    <w:rsid w:val="009979FC"/>
    <w:rsid w:val="009A23A8"/>
    <w:rsid w:val="009A2811"/>
    <w:rsid w:val="009A4B69"/>
    <w:rsid w:val="009A4EB8"/>
    <w:rsid w:val="009A7D5F"/>
    <w:rsid w:val="009B0ADD"/>
    <w:rsid w:val="009B0D8D"/>
    <w:rsid w:val="009B2981"/>
    <w:rsid w:val="009B3688"/>
    <w:rsid w:val="009B368B"/>
    <w:rsid w:val="009B7A83"/>
    <w:rsid w:val="009B7C34"/>
    <w:rsid w:val="009C1F18"/>
    <w:rsid w:val="009C3185"/>
    <w:rsid w:val="009C3FB4"/>
    <w:rsid w:val="009C4D6A"/>
    <w:rsid w:val="009C4F17"/>
    <w:rsid w:val="009C55D6"/>
    <w:rsid w:val="009C57B8"/>
    <w:rsid w:val="009C7150"/>
    <w:rsid w:val="009D0A7F"/>
    <w:rsid w:val="009D2D5F"/>
    <w:rsid w:val="009D46B2"/>
    <w:rsid w:val="009D47DE"/>
    <w:rsid w:val="009D59A9"/>
    <w:rsid w:val="009D64D6"/>
    <w:rsid w:val="009D6592"/>
    <w:rsid w:val="009D6E66"/>
    <w:rsid w:val="009D7681"/>
    <w:rsid w:val="009D790D"/>
    <w:rsid w:val="009D7BC6"/>
    <w:rsid w:val="009E6395"/>
    <w:rsid w:val="009E75C1"/>
    <w:rsid w:val="009E7A70"/>
    <w:rsid w:val="009F18F5"/>
    <w:rsid w:val="009F263A"/>
    <w:rsid w:val="009F3A2B"/>
    <w:rsid w:val="009F5F69"/>
    <w:rsid w:val="009F7704"/>
    <w:rsid w:val="00A0154B"/>
    <w:rsid w:val="00A03FF6"/>
    <w:rsid w:val="00A06181"/>
    <w:rsid w:val="00A10684"/>
    <w:rsid w:val="00A12594"/>
    <w:rsid w:val="00A12838"/>
    <w:rsid w:val="00A1328A"/>
    <w:rsid w:val="00A13FE5"/>
    <w:rsid w:val="00A16071"/>
    <w:rsid w:val="00A1641B"/>
    <w:rsid w:val="00A16E10"/>
    <w:rsid w:val="00A20852"/>
    <w:rsid w:val="00A20C2D"/>
    <w:rsid w:val="00A20E70"/>
    <w:rsid w:val="00A210E7"/>
    <w:rsid w:val="00A22FE5"/>
    <w:rsid w:val="00A2345A"/>
    <w:rsid w:val="00A25C38"/>
    <w:rsid w:val="00A26C58"/>
    <w:rsid w:val="00A30642"/>
    <w:rsid w:val="00A351FF"/>
    <w:rsid w:val="00A36413"/>
    <w:rsid w:val="00A37DE1"/>
    <w:rsid w:val="00A41686"/>
    <w:rsid w:val="00A437D2"/>
    <w:rsid w:val="00A43EAC"/>
    <w:rsid w:val="00A45942"/>
    <w:rsid w:val="00A4778C"/>
    <w:rsid w:val="00A47796"/>
    <w:rsid w:val="00A50002"/>
    <w:rsid w:val="00A51395"/>
    <w:rsid w:val="00A5177D"/>
    <w:rsid w:val="00A52395"/>
    <w:rsid w:val="00A5301A"/>
    <w:rsid w:val="00A542CF"/>
    <w:rsid w:val="00A54496"/>
    <w:rsid w:val="00A54CAD"/>
    <w:rsid w:val="00A566B3"/>
    <w:rsid w:val="00A56C3E"/>
    <w:rsid w:val="00A56D2F"/>
    <w:rsid w:val="00A6271F"/>
    <w:rsid w:val="00A63C66"/>
    <w:rsid w:val="00A642BB"/>
    <w:rsid w:val="00A65128"/>
    <w:rsid w:val="00A67044"/>
    <w:rsid w:val="00A67994"/>
    <w:rsid w:val="00A7061C"/>
    <w:rsid w:val="00A71A0E"/>
    <w:rsid w:val="00A729E6"/>
    <w:rsid w:val="00A732D8"/>
    <w:rsid w:val="00A741E2"/>
    <w:rsid w:val="00A74980"/>
    <w:rsid w:val="00A74D76"/>
    <w:rsid w:val="00A750A6"/>
    <w:rsid w:val="00A76A34"/>
    <w:rsid w:val="00A7752D"/>
    <w:rsid w:val="00A80146"/>
    <w:rsid w:val="00A80759"/>
    <w:rsid w:val="00A807D1"/>
    <w:rsid w:val="00A811EE"/>
    <w:rsid w:val="00A81C93"/>
    <w:rsid w:val="00A825F0"/>
    <w:rsid w:val="00A82D3F"/>
    <w:rsid w:val="00A83251"/>
    <w:rsid w:val="00A87449"/>
    <w:rsid w:val="00A876CF"/>
    <w:rsid w:val="00A90830"/>
    <w:rsid w:val="00A90E34"/>
    <w:rsid w:val="00A930FC"/>
    <w:rsid w:val="00A94420"/>
    <w:rsid w:val="00A954B4"/>
    <w:rsid w:val="00A95780"/>
    <w:rsid w:val="00A95C9C"/>
    <w:rsid w:val="00A96BAC"/>
    <w:rsid w:val="00A975FB"/>
    <w:rsid w:val="00AA1AC3"/>
    <w:rsid w:val="00AA1C18"/>
    <w:rsid w:val="00AA1D3D"/>
    <w:rsid w:val="00AA2AAE"/>
    <w:rsid w:val="00AA3F33"/>
    <w:rsid w:val="00AA5F9F"/>
    <w:rsid w:val="00AA62D3"/>
    <w:rsid w:val="00AA763E"/>
    <w:rsid w:val="00AA78E2"/>
    <w:rsid w:val="00AA7BD0"/>
    <w:rsid w:val="00AB2A8A"/>
    <w:rsid w:val="00AB40B5"/>
    <w:rsid w:val="00AB4977"/>
    <w:rsid w:val="00AB49E6"/>
    <w:rsid w:val="00AB5577"/>
    <w:rsid w:val="00AB63E2"/>
    <w:rsid w:val="00AB6ED0"/>
    <w:rsid w:val="00AC0019"/>
    <w:rsid w:val="00AC09AA"/>
    <w:rsid w:val="00AC0D1A"/>
    <w:rsid w:val="00AC0E9B"/>
    <w:rsid w:val="00AC120D"/>
    <w:rsid w:val="00AC21E3"/>
    <w:rsid w:val="00AC3C2F"/>
    <w:rsid w:val="00AC76F0"/>
    <w:rsid w:val="00AC7CD8"/>
    <w:rsid w:val="00AD11BC"/>
    <w:rsid w:val="00AD14CD"/>
    <w:rsid w:val="00AD1F02"/>
    <w:rsid w:val="00AD1F7B"/>
    <w:rsid w:val="00AD46FD"/>
    <w:rsid w:val="00AD4A5C"/>
    <w:rsid w:val="00AD538D"/>
    <w:rsid w:val="00AD6020"/>
    <w:rsid w:val="00AE09A6"/>
    <w:rsid w:val="00AE09F7"/>
    <w:rsid w:val="00AE163D"/>
    <w:rsid w:val="00AE3046"/>
    <w:rsid w:val="00AE32C0"/>
    <w:rsid w:val="00AE76C1"/>
    <w:rsid w:val="00AE7896"/>
    <w:rsid w:val="00AF1420"/>
    <w:rsid w:val="00AF155A"/>
    <w:rsid w:val="00AF1E18"/>
    <w:rsid w:val="00AF37B7"/>
    <w:rsid w:val="00AF3D8E"/>
    <w:rsid w:val="00AF53AC"/>
    <w:rsid w:val="00AF55D8"/>
    <w:rsid w:val="00AF5DD5"/>
    <w:rsid w:val="00AF6021"/>
    <w:rsid w:val="00AF65AB"/>
    <w:rsid w:val="00AF67E4"/>
    <w:rsid w:val="00AF7A09"/>
    <w:rsid w:val="00B0079C"/>
    <w:rsid w:val="00B01471"/>
    <w:rsid w:val="00B02B6C"/>
    <w:rsid w:val="00B039E0"/>
    <w:rsid w:val="00B039F4"/>
    <w:rsid w:val="00B04897"/>
    <w:rsid w:val="00B04BD6"/>
    <w:rsid w:val="00B05254"/>
    <w:rsid w:val="00B062AF"/>
    <w:rsid w:val="00B0649E"/>
    <w:rsid w:val="00B065AB"/>
    <w:rsid w:val="00B0747E"/>
    <w:rsid w:val="00B10233"/>
    <w:rsid w:val="00B130EE"/>
    <w:rsid w:val="00B14A9F"/>
    <w:rsid w:val="00B14B27"/>
    <w:rsid w:val="00B15241"/>
    <w:rsid w:val="00B15999"/>
    <w:rsid w:val="00B15A6B"/>
    <w:rsid w:val="00B161AF"/>
    <w:rsid w:val="00B165AC"/>
    <w:rsid w:val="00B177F5"/>
    <w:rsid w:val="00B21701"/>
    <w:rsid w:val="00B21EB8"/>
    <w:rsid w:val="00B22BE7"/>
    <w:rsid w:val="00B23782"/>
    <w:rsid w:val="00B239C4"/>
    <w:rsid w:val="00B23DA0"/>
    <w:rsid w:val="00B25124"/>
    <w:rsid w:val="00B277C2"/>
    <w:rsid w:val="00B321FA"/>
    <w:rsid w:val="00B332EE"/>
    <w:rsid w:val="00B33F51"/>
    <w:rsid w:val="00B34019"/>
    <w:rsid w:val="00B341BC"/>
    <w:rsid w:val="00B344EA"/>
    <w:rsid w:val="00B354F9"/>
    <w:rsid w:val="00B359DE"/>
    <w:rsid w:val="00B369F6"/>
    <w:rsid w:val="00B36F49"/>
    <w:rsid w:val="00B3782F"/>
    <w:rsid w:val="00B40431"/>
    <w:rsid w:val="00B40903"/>
    <w:rsid w:val="00B43807"/>
    <w:rsid w:val="00B4430E"/>
    <w:rsid w:val="00B4466B"/>
    <w:rsid w:val="00B44802"/>
    <w:rsid w:val="00B44B09"/>
    <w:rsid w:val="00B46506"/>
    <w:rsid w:val="00B46813"/>
    <w:rsid w:val="00B4782D"/>
    <w:rsid w:val="00B50162"/>
    <w:rsid w:val="00B50E3A"/>
    <w:rsid w:val="00B5173E"/>
    <w:rsid w:val="00B5198D"/>
    <w:rsid w:val="00B52F38"/>
    <w:rsid w:val="00B52FD8"/>
    <w:rsid w:val="00B5313E"/>
    <w:rsid w:val="00B54D44"/>
    <w:rsid w:val="00B55C60"/>
    <w:rsid w:val="00B55EE7"/>
    <w:rsid w:val="00B56E8B"/>
    <w:rsid w:val="00B573D9"/>
    <w:rsid w:val="00B61398"/>
    <w:rsid w:val="00B62CE4"/>
    <w:rsid w:val="00B634AC"/>
    <w:rsid w:val="00B6362A"/>
    <w:rsid w:val="00B63EE2"/>
    <w:rsid w:val="00B6672A"/>
    <w:rsid w:val="00B71F41"/>
    <w:rsid w:val="00B72277"/>
    <w:rsid w:val="00B723EA"/>
    <w:rsid w:val="00B72CB9"/>
    <w:rsid w:val="00B731A1"/>
    <w:rsid w:val="00B802C9"/>
    <w:rsid w:val="00B8200A"/>
    <w:rsid w:val="00B84913"/>
    <w:rsid w:val="00B84DE7"/>
    <w:rsid w:val="00B86B2D"/>
    <w:rsid w:val="00B9232E"/>
    <w:rsid w:val="00B92449"/>
    <w:rsid w:val="00B92456"/>
    <w:rsid w:val="00B92682"/>
    <w:rsid w:val="00B95FFF"/>
    <w:rsid w:val="00B97103"/>
    <w:rsid w:val="00B974DE"/>
    <w:rsid w:val="00BA2604"/>
    <w:rsid w:val="00BA6AA3"/>
    <w:rsid w:val="00BA76A4"/>
    <w:rsid w:val="00BB089F"/>
    <w:rsid w:val="00BB21A4"/>
    <w:rsid w:val="00BB38D4"/>
    <w:rsid w:val="00BB4567"/>
    <w:rsid w:val="00BB55E2"/>
    <w:rsid w:val="00BC0177"/>
    <w:rsid w:val="00BC1396"/>
    <w:rsid w:val="00BC1AE8"/>
    <w:rsid w:val="00BC2721"/>
    <w:rsid w:val="00BC416E"/>
    <w:rsid w:val="00BC4F33"/>
    <w:rsid w:val="00BC514E"/>
    <w:rsid w:val="00BC66AC"/>
    <w:rsid w:val="00BC7C4B"/>
    <w:rsid w:val="00BD030B"/>
    <w:rsid w:val="00BD0D18"/>
    <w:rsid w:val="00BD140B"/>
    <w:rsid w:val="00BD2BF7"/>
    <w:rsid w:val="00BD7022"/>
    <w:rsid w:val="00BE0D9B"/>
    <w:rsid w:val="00BE404F"/>
    <w:rsid w:val="00BE44F9"/>
    <w:rsid w:val="00BE4AA2"/>
    <w:rsid w:val="00BE5213"/>
    <w:rsid w:val="00BE5B2D"/>
    <w:rsid w:val="00BE6891"/>
    <w:rsid w:val="00BE7200"/>
    <w:rsid w:val="00BF1119"/>
    <w:rsid w:val="00BF170E"/>
    <w:rsid w:val="00BF4B2D"/>
    <w:rsid w:val="00BF5115"/>
    <w:rsid w:val="00BF575C"/>
    <w:rsid w:val="00BF5F21"/>
    <w:rsid w:val="00BF6771"/>
    <w:rsid w:val="00BF6E4A"/>
    <w:rsid w:val="00C01678"/>
    <w:rsid w:val="00C0181B"/>
    <w:rsid w:val="00C03117"/>
    <w:rsid w:val="00C05BC8"/>
    <w:rsid w:val="00C06BC7"/>
    <w:rsid w:val="00C07E5D"/>
    <w:rsid w:val="00C07F46"/>
    <w:rsid w:val="00C1173B"/>
    <w:rsid w:val="00C11D4F"/>
    <w:rsid w:val="00C1272E"/>
    <w:rsid w:val="00C12984"/>
    <w:rsid w:val="00C13ED5"/>
    <w:rsid w:val="00C15BBE"/>
    <w:rsid w:val="00C15DD8"/>
    <w:rsid w:val="00C15FD5"/>
    <w:rsid w:val="00C20EE5"/>
    <w:rsid w:val="00C215FB"/>
    <w:rsid w:val="00C21775"/>
    <w:rsid w:val="00C23A5C"/>
    <w:rsid w:val="00C24ECB"/>
    <w:rsid w:val="00C27EA3"/>
    <w:rsid w:val="00C3156E"/>
    <w:rsid w:val="00C33312"/>
    <w:rsid w:val="00C337AE"/>
    <w:rsid w:val="00C34E3E"/>
    <w:rsid w:val="00C3513E"/>
    <w:rsid w:val="00C35A70"/>
    <w:rsid w:val="00C35BE5"/>
    <w:rsid w:val="00C36F3B"/>
    <w:rsid w:val="00C40BB4"/>
    <w:rsid w:val="00C4122A"/>
    <w:rsid w:val="00C414B1"/>
    <w:rsid w:val="00C42DA7"/>
    <w:rsid w:val="00C43594"/>
    <w:rsid w:val="00C44E68"/>
    <w:rsid w:val="00C47B3A"/>
    <w:rsid w:val="00C5101A"/>
    <w:rsid w:val="00C51455"/>
    <w:rsid w:val="00C52AAF"/>
    <w:rsid w:val="00C53C4C"/>
    <w:rsid w:val="00C56701"/>
    <w:rsid w:val="00C60163"/>
    <w:rsid w:val="00C60710"/>
    <w:rsid w:val="00C62F44"/>
    <w:rsid w:val="00C64537"/>
    <w:rsid w:val="00C656C4"/>
    <w:rsid w:val="00C657BB"/>
    <w:rsid w:val="00C66CDD"/>
    <w:rsid w:val="00C70C74"/>
    <w:rsid w:val="00C7398F"/>
    <w:rsid w:val="00C7600A"/>
    <w:rsid w:val="00C7627E"/>
    <w:rsid w:val="00C762C7"/>
    <w:rsid w:val="00C775B8"/>
    <w:rsid w:val="00C776F2"/>
    <w:rsid w:val="00C77EE2"/>
    <w:rsid w:val="00C80435"/>
    <w:rsid w:val="00C809E7"/>
    <w:rsid w:val="00C80F21"/>
    <w:rsid w:val="00C81A21"/>
    <w:rsid w:val="00C825F1"/>
    <w:rsid w:val="00C84549"/>
    <w:rsid w:val="00C84F17"/>
    <w:rsid w:val="00C85D69"/>
    <w:rsid w:val="00C86978"/>
    <w:rsid w:val="00C91265"/>
    <w:rsid w:val="00C921C4"/>
    <w:rsid w:val="00C92A9E"/>
    <w:rsid w:val="00C94115"/>
    <w:rsid w:val="00C957CE"/>
    <w:rsid w:val="00C9597F"/>
    <w:rsid w:val="00CA2B31"/>
    <w:rsid w:val="00CA2FE0"/>
    <w:rsid w:val="00CA420D"/>
    <w:rsid w:val="00CA5426"/>
    <w:rsid w:val="00CA598B"/>
    <w:rsid w:val="00CA60D0"/>
    <w:rsid w:val="00CA643D"/>
    <w:rsid w:val="00CA680C"/>
    <w:rsid w:val="00CB048F"/>
    <w:rsid w:val="00CB090A"/>
    <w:rsid w:val="00CB1ABA"/>
    <w:rsid w:val="00CB2D95"/>
    <w:rsid w:val="00CB3403"/>
    <w:rsid w:val="00CB64CA"/>
    <w:rsid w:val="00CB782E"/>
    <w:rsid w:val="00CC2AB0"/>
    <w:rsid w:val="00CC52DB"/>
    <w:rsid w:val="00CC578A"/>
    <w:rsid w:val="00CC6371"/>
    <w:rsid w:val="00CC6805"/>
    <w:rsid w:val="00CC6DFF"/>
    <w:rsid w:val="00CC6EC4"/>
    <w:rsid w:val="00CC7065"/>
    <w:rsid w:val="00CC774B"/>
    <w:rsid w:val="00CD04C3"/>
    <w:rsid w:val="00CD2130"/>
    <w:rsid w:val="00CD21A2"/>
    <w:rsid w:val="00CD350F"/>
    <w:rsid w:val="00CD4ACB"/>
    <w:rsid w:val="00CD4B25"/>
    <w:rsid w:val="00CD5527"/>
    <w:rsid w:val="00CD68A5"/>
    <w:rsid w:val="00CD7AB3"/>
    <w:rsid w:val="00CE03E7"/>
    <w:rsid w:val="00CE0A2B"/>
    <w:rsid w:val="00CE1E46"/>
    <w:rsid w:val="00CE363F"/>
    <w:rsid w:val="00CE4E87"/>
    <w:rsid w:val="00CE5018"/>
    <w:rsid w:val="00CE62DE"/>
    <w:rsid w:val="00CE689E"/>
    <w:rsid w:val="00CE6DDF"/>
    <w:rsid w:val="00CE6F08"/>
    <w:rsid w:val="00CE79CD"/>
    <w:rsid w:val="00CE7B80"/>
    <w:rsid w:val="00CF214F"/>
    <w:rsid w:val="00CF2346"/>
    <w:rsid w:val="00CF34DC"/>
    <w:rsid w:val="00CF3A3C"/>
    <w:rsid w:val="00CF534F"/>
    <w:rsid w:val="00D0008B"/>
    <w:rsid w:val="00D0047C"/>
    <w:rsid w:val="00D01DED"/>
    <w:rsid w:val="00D01EC5"/>
    <w:rsid w:val="00D02904"/>
    <w:rsid w:val="00D02DD9"/>
    <w:rsid w:val="00D06317"/>
    <w:rsid w:val="00D065A6"/>
    <w:rsid w:val="00D0718A"/>
    <w:rsid w:val="00D12269"/>
    <w:rsid w:val="00D12B30"/>
    <w:rsid w:val="00D162ED"/>
    <w:rsid w:val="00D166CE"/>
    <w:rsid w:val="00D20B16"/>
    <w:rsid w:val="00D21B94"/>
    <w:rsid w:val="00D23495"/>
    <w:rsid w:val="00D2423F"/>
    <w:rsid w:val="00D26BF2"/>
    <w:rsid w:val="00D308F1"/>
    <w:rsid w:val="00D326EF"/>
    <w:rsid w:val="00D32710"/>
    <w:rsid w:val="00D3462C"/>
    <w:rsid w:val="00D3502C"/>
    <w:rsid w:val="00D355BC"/>
    <w:rsid w:val="00D374D3"/>
    <w:rsid w:val="00D4113D"/>
    <w:rsid w:val="00D41627"/>
    <w:rsid w:val="00D41F1F"/>
    <w:rsid w:val="00D41FB6"/>
    <w:rsid w:val="00D422D0"/>
    <w:rsid w:val="00D43411"/>
    <w:rsid w:val="00D438B9"/>
    <w:rsid w:val="00D43B9E"/>
    <w:rsid w:val="00D4447B"/>
    <w:rsid w:val="00D45C36"/>
    <w:rsid w:val="00D45CC1"/>
    <w:rsid w:val="00D474C0"/>
    <w:rsid w:val="00D47CAA"/>
    <w:rsid w:val="00D47E82"/>
    <w:rsid w:val="00D52556"/>
    <w:rsid w:val="00D5278B"/>
    <w:rsid w:val="00D54073"/>
    <w:rsid w:val="00D5443D"/>
    <w:rsid w:val="00D54EEE"/>
    <w:rsid w:val="00D556DC"/>
    <w:rsid w:val="00D55ACC"/>
    <w:rsid w:val="00D578F0"/>
    <w:rsid w:val="00D61D92"/>
    <w:rsid w:val="00D62B0E"/>
    <w:rsid w:val="00D63056"/>
    <w:rsid w:val="00D63B28"/>
    <w:rsid w:val="00D64C99"/>
    <w:rsid w:val="00D65E33"/>
    <w:rsid w:val="00D66151"/>
    <w:rsid w:val="00D702A2"/>
    <w:rsid w:val="00D73F34"/>
    <w:rsid w:val="00D74FAA"/>
    <w:rsid w:val="00D762E8"/>
    <w:rsid w:val="00D7693D"/>
    <w:rsid w:val="00D77784"/>
    <w:rsid w:val="00D77B97"/>
    <w:rsid w:val="00D835D9"/>
    <w:rsid w:val="00D84C47"/>
    <w:rsid w:val="00D85532"/>
    <w:rsid w:val="00D874CD"/>
    <w:rsid w:val="00D904C6"/>
    <w:rsid w:val="00D90C74"/>
    <w:rsid w:val="00D91816"/>
    <w:rsid w:val="00D91992"/>
    <w:rsid w:val="00D91A5A"/>
    <w:rsid w:val="00D91F21"/>
    <w:rsid w:val="00D921A6"/>
    <w:rsid w:val="00D928E9"/>
    <w:rsid w:val="00D92935"/>
    <w:rsid w:val="00D938D9"/>
    <w:rsid w:val="00D948EA"/>
    <w:rsid w:val="00D96FBE"/>
    <w:rsid w:val="00D97040"/>
    <w:rsid w:val="00D971AB"/>
    <w:rsid w:val="00DA1091"/>
    <w:rsid w:val="00DA3E89"/>
    <w:rsid w:val="00DA611F"/>
    <w:rsid w:val="00DB0157"/>
    <w:rsid w:val="00DB0D28"/>
    <w:rsid w:val="00DB1A82"/>
    <w:rsid w:val="00DB212E"/>
    <w:rsid w:val="00DB2B78"/>
    <w:rsid w:val="00DB2C1F"/>
    <w:rsid w:val="00DB5823"/>
    <w:rsid w:val="00DB6915"/>
    <w:rsid w:val="00DB6EF3"/>
    <w:rsid w:val="00DC00E9"/>
    <w:rsid w:val="00DC0257"/>
    <w:rsid w:val="00DC1259"/>
    <w:rsid w:val="00DC25B1"/>
    <w:rsid w:val="00DC3CE2"/>
    <w:rsid w:val="00DC3E70"/>
    <w:rsid w:val="00DC4880"/>
    <w:rsid w:val="00DC64F2"/>
    <w:rsid w:val="00DC6AAE"/>
    <w:rsid w:val="00DC7195"/>
    <w:rsid w:val="00DC71A8"/>
    <w:rsid w:val="00DD17F7"/>
    <w:rsid w:val="00DD1BD3"/>
    <w:rsid w:val="00DD1F38"/>
    <w:rsid w:val="00DD24D6"/>
    <w:rsid w:val="00DD3A99"/>
    <w:rsid w:val="00DD5645"/>
    <w:rsid w:val="00DD64D5"/>
    <w:rsid w:val="00DD6BFE"/>
    <w:rsid w:val="00DD74CD"/>
    <w:rsid w:val="00DD7528"/>
    <w:rsid w:val="00DD79E4"/>
    <w:rsid w:val="00DE0CA6"/>
    <w:rsid w:val="00DE2A43"/>
    <w:rsid w:val="00DE3A23"/>
    <w:rsid w:val="00DE44CD"/>
    <w:rsid w:val="00DF1701"/>
    <w:rsid w:val="00DF2418"/>
    <w:rsid w:val="00DF450C"/>
    <w:rsid w:val="00DF6358"/>
    <w:rsid w:val="00DF6CEE"/>
    <w:rsid w:val="00DF724D"/>
    <w:rsid w:val="00E02767"/>
    <w:rsid w:val="00E02A26"/>
    <w:rsid w:val="00E0321E"/>
    <w:rsid w:val="00E035A6"/>
    <w:rsid w:val="00E038E8"/>
    <w:rsid w:val="00E03A2D"/>
    <w:rsid w:val="00E04941"/>
    <w:rsid w:val="00E04C77"/>
    <w:rsid w:val="00E0521F"/>
    <w:rsid w:val="00E0692B"/>
    <w:rsid w:val="00E07D4B"/>
    <w:rsid w:val="00E12B50"/>
    <w:rsid w:val="00E131CF"/>
    <w:rsid w:val="00E1323A"/>
    <w:rsid w:val="00E13D7A"/>
    <w:rsid w:val="00E13F98"/>
    <w:rsid w:val="00E169C2"/>
    <w:rsid w:val="00E26219"/>
    <w:rsid w:val="00E27ACA"/>
    <w:rsid w:val="00E30FEC"/>
    <w:rsid w:val="00E32937"/>
    <w:rsid w:val="00E32C85"/>
    <w:rsid w:val="00E330A2"/>
    <w:rsid w:val="00E3370E"/>
    <w:rsid w:val="00E34431"/>
    <w:rsid w:val="00E352B5"/>
    <w:rsid w:val="00E3760D"/>
    <w:rsid w:val="00E4007F"/>
    <w:rsid w:val="00E40770"/>
    <w:rsid w:val="00E40A2A"/>
    <w:rsid w:val="00E4158A"/>
    <w:rsid w:val="00E41706"/>
    <w:rsid w:val="00E41A0C"/>
    <w:rsid w:val="00E429EF"/>
    <w:rsid w:val="00E43258"/>
    <w:rsid w:val="00E43C4F"/>
    <w:rsid w:val="00E445AF"/>
    <w:rsid w:val="00E45BD9"/>
    <w:rsid w:val="00E46B93"/>
    <w:rsid w:val="00E47827"/>
    <w:rsid w:val="00E50745"/>
    <w:rsid w:val="00E52CF0"/>
    <w:rsid w:val="00E53216"/>
    <w:rsid w:val="00E539D1"/>
    <w:rsid w:val="00E543ED"/>
    <w:rsid w:val="00E54762"/>
    <w:rsid w:val="00E55B3E"/>
    <w:rsid w:val="00E56F8B"/>
    <w:rsid w:val="00E60744"/>
    <w:rsid w:val="00E60BB3"/>
    <w:rsid w:val="00E611DA"/>
    <w:rsid w:val="00E641DC"/>
    <w:rsid w:val="00E64415"/>
    <w:rsid w:val="00E6489A"/>
    <w:rsid w:val="00E65460"/>
    <w:rsid w:val="00E7052D"/>
    <w:rsid w:val="00E75C0A"/>
    <w:rsid w:val="00E768DA"/>
    <w:rsid w:val="00E769BD"/>
    <w:rsid w:val="00E8067A"/>
    <w:rsid w:val="00E80EFF"/>
    <w:rsid w:val="00E81396"/>
    <w:rsid w:val="00E82FFC"/>
    <w:rsid w:val="00E84853"/>
    <w:rsid w:val="00E84FA8"/>
    <w:rsid w:val="00E8524E"/>
    <w:rsid w:val="00E85BB3"/>
    <w:rsid w:val="00E8604F"/>
    <w:rsid w:val="00E871E7"/>
    <w:rsid w:val="00E874F0"/>
    <w:rsid w:val="00E87DFD"/>
    <w:rsid w:val="00E90665"/>
    <w:rsid w:val="00E90856"/>
    <w:rsid w:val="00E90CB7"/>
    <w:rsid w:val="00E92F69"/>
    <w:rsid w:val="00E936AA"/>
    <w:rsid w:val="00E93EBF"/>
    <w:rsid w:val="00E95696"/>
    <w:rsid w:val="00E95EBD"/>
    <w:rsid w:val="00E96CDB"/>
    <w:rsid w:val="00EA0023"/>
    <w:rsid w:val="00EA0967"/>
    <w:rsid w:val="00EA09F4"/>
    <w:rsid w:val="00EA2156"/>
    <w:rsid w:val="00EA4188"/>
    <w:rsid w:val="00EA4BF6"/>
    <w:rsid w:val="00EA519E"/>
    <w:rsid w:val="00EA6B9A"/>
    <w:rsid w:val="00EA6BB6"/>
    <w:rsid w:val="00EA723A"/>
    <w:rsid w:val="00EB01ED"/>
    <w:rsid w:val="00EB3299"/>
    <w:rsid w:val="00EB575F"/>
    <w:rsid w:val="00EB5D0E"/>
    <w:rsid w:val="00EB6CB5"/>
    <w:rsid w:val="00EC0065"/>
    <w:rsid w:val="00EC066B"/>
    <w:rsid w:val="00EC1DFE"/>
    <w:rsid w:val="00EC1FC2"/>
    <w:rsid w:val="00EC3380"/>
    <w:rsid w:val="00EC4768"/>
    <w:rsid w:val="00EC50F2"/>
    <w:rsid w:val="00EC68B2"/>
    <w:rsid w:val="00EC7940"/>
    <w:rsid w:val="00ED0E45"/>
    <w:rsid w:val="00ED1009"/>
    <w:rsid w:val="00ED1483"/>
    <w:rsid w:val="00ED1D30"/>
    <w:rsid w:val="00ED5C24"/>
    <w:rsid w:val="00ED7119"/>
    <w:rsid w:val="00ED7221"/>
    <w:rsid w:val="00EE19D9"/>
    <w:rsid w:val="00EE215F"/>
    <w:rsid w:val="00EE3A97"/>
    <w:rsid w:val="00EE4783"/>
    <w:rsid w:val="00EE4821"/>
    <w:rsid w:val="00EE4C12"/>
    <w:rsid w:val="00EE6D57"/>
    <w:rsid w:val="00EE764B"/>
    <w:rsid w:val="00EF1C0C"/>
    <w:rsid w:val="00EF3B59"/>
    <w:rsid w:val="00EF66FF"/>
    <w:rsid w:val="00EF7913"/>
    <w:rsid w:val="00F03CA9"/>
    <w:rsid w:val="00F05372"/>
    <w:rsid w:val="00F054BB"/>
    <w:rsid w:val="00F06040"/>
    <w:rsid w:val="00F10A70"/>
    <w:rsid w:val="00F10BD9"/>
    <w:rsid w:val="00F1194A"/>
    <w:rsid w:val="00F12C5F"/>
    <w:rsid w:val="00F1312F"/>
    <w:rsid w:val="00F134DC"/>
    <w:rsid w:val="00F1399D"/>
    <w:rsid w:val="00F1406E"/>
    <w:rsid w:val="00F158CF"/>
    <w:rsid w:val="00F21459"/>
    <w:rsid w:val="00F22ED9"/>
    <w:rsid w:val="00F23E3E"/>
    <w:rsid w:val="00F248F6"/>
    <w:rsid w:val="00F25AF5"/>
    <w:rsid w:val="00F27B0C"/>
    <w:rsid w:val="00F31813"/>
    <w:rsid w:val="00F32AEC"/>
    <w:rsid w:val="00F32B67"/>
    <w:rsid w:val="00F32E57"/>
    <w:rsid w:val="00F332F0"/>
    <w:rsid w:val="00F33A24"/>
    <w:rsid w:val="00F356C4"/>
    <w:rsid w:val="00F36BE3"/>
    <w:rsid w:val="00F36CF4"/>
    <w:rsid w:val="00F40FDD"/>
    <w:rsid w:val="00F4397B"/>
    <w:rsid w:val="00F446F9"/>
    <w:rsid w:val="00F44BF7"/>
    <w:rsid w:val="00F452DE"/>
    <w:rsid w:val="00F46038"/>
    <w:rsid w:val="00F46805"/>
    <w:rsid w:val="00F4683B"/>
    <w:rsid w:val="00F46AC4"/>
    <w:rsid w:val="00F53FEE"/>
    <w:rsid w:val="00F560A4"/>
    <w:rsid w:val="00F56405"/>
    <w:rsid w:val="00F57059"/>
    <w:rsid w:val="00F57FAF"/>
    <w:rsid w:val="00F60F38"/>
    <w:rsid w:val="00F65C3B"/>
    <w:rsid w:val="00F6604D"/>
    <w:rsid w:val="00F677D7"/>
    <w:rsid w:val="00F7029E"/>
    <w:rsid w:val="00F72292"/>
    <w:rsid w:val="00F7344C"/>
    <w:rsid w:val="00F73B30"/>
    <w:rsid w:val="00F755FB"/>
    <w:rsid w:val="00F7560B"/>
    <w:rsid w:val="00F75DDC"/>
    <w:rsid w:val="00F765E5"/>
    <w:rsid w:val="00F8087A"/>
    <w:rsid w:val="00F80DAE"/>
    <w:rsid w:val="00F8102D"/>
    <w:rsid w:val="00F81C5A"/>
    <w:rsid w:val="00F8362F"/>
    <w:rsid w:val="00F8404C"/>
    <w:rsid w:val="00F84D4D"/>
    <w:rsid w:val="00F85052"/>
    <w:rsid w:val="00F855BB"/>
    <w:rsid w:val="00F85A81"/>
    <w:rsid w:val="00F86C00"/>
    <w:rsid w:val="00F87A75"/>
    <w:rsid w:val="00F900C5"/>
    <w:rsid w:val="00F9066D"/>
    <w:rsid w:val="00F90DD1"/>
    <w:rsid w:val="00F913AD"/>
    <w:rsid w:val="00F91AB5"/>
    <w:rsid w:val="00F91B93"/>
    <w:rsid w:val="00F920E9"/>
    <w:rsid w:val="00F92333"/>
    <w:rsid w:val="00F94152"/>
    <w:rsid w:val="00F96912"/>
    <w:rsid w:val="00FA03C6"/>
    <w:rsid w:val="00FA1380"/>
    <w:rsid w:val="00FA1800"/>
    <w:rsid w:val="00FA21A8"/>
    <w:rsid w:val="00FA49CA"/>
    <w:rsid w:val="00FA6356"/>
    <w:rsid w:val="00FA642F"/>
    <w:rsid w:val="00FB1729"/>
    <w:rsid w:val="00FB37FA"/>
    <w:rsid w:val="00FB4DCE"/>
    <w:rsid w:val="00FB5082"/>
    <w:rsid w:val="00FB5B57"/>
    <w:rsid w:val="00FB7021"/>
    <w:rsid w:val="00FC089A"/>
    <w:rsid w:val="00FC0FB1"/>
    <w:rsid w:val="00FC2A2C"/>
    <w:rsid w:val="00FC37D5"/>
    <w:rsid w:val="00FC45FF"/>
    <w:rsid w:val="00FC7F99"/>
    <w:rsid w:val="00FD1AFA"/>
    <w:rsid w:val="00FD1DE0"/>
    <w:rsid w:val="00FD230C"/>
    <w:rsid w:val="00FD2A38"/>
    <w:rsid w:val="00FD304B"/>
    <w:rsid w:val="00FE0287"/>
    <w:rsid w:val="00FE0653"/>
    <w:rsid w:val="00FE4E35"/>
    <w:rsid w:val="00FE6383"/>
    <w:rsid w:val="00FE6A25"/>
    <w:rsid w:val="00FE6BE1"/>
    <w:rsid w:val="00FF18F7"/>
    <w:rsid w:val="00FF26F3"/>
    <w:rsid w:val="00FF352A"/>
    <w:rsid w:val="00FF38AD"/>
    <w:rsid w:val="00FF4C4B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4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045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0455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B31E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31E7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413A10"/>
    <w:pPr>
      <w:ind w:left="720"/>
      <w:contextualSpacing/>
    </w:pPr>
  </w:style>
  <w:style w:type="paragraph" w:customStyle="1" w:styleId="ConsPlusCell">
    <w:name w:val="ConsPlusCell"/>
    <w:uiPriority w:val="99"/>
    <w:rsid w:val="00F23E3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a">
    <w:name w:val="Hyperlink"/>
    <w:basedOn w:val="a0"/>
    <w:uiPriority w:val="99"/>
    <w:semiHidden/>
    <w:unhideWhenUsed/>
    <w:rsid w:val="0029154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91545"/>
    <w:rPr>
      <w:color w:val="800080"/>
      <w:u w:val="single"/>
    </w:rPr>
  </w:style>
  <w:style w:type="paragraph" w:customStyle="1" w:styleId="xl65">
    <w:name w:val="xl65"/>
    <w:basedOn w:val="a"/>
    <w:rsid w:val="00291545"/>
    <w:pP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291545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291545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291545"/>
    <w:pP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291545"/>
    <w:pP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/>
      <w:b/>
      <w:bCs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291545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/>
      <w:b/>
      <w:bCs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291545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291545"/>
    <w:pPr>
      <w:spacing w:before="100" w:beforeAutospacing="1" w:after="100" w:afterAutospacing="1" w:line="240" w:lineRule="auto"/>
    </w:pPr>
    <w:rPr>
      <w:rFonts w:ascii="PT Astra Serif" w:eastAsia="Times New Roman" w:hAnsi="PT Astra Serif"/>
      <w:sz w:val="28"/>
      <w:szCs w:val="28"/>
      <w:lang w:eastAsia="ru-RU"/>
    </w:rPr>
  </w:style>
  <w:style w:type="paragraph" w:customStyle="1" w:styleId="xl73">
    <w:name w:val="xl73"/>
    <w:basedOn w:val="a"/>
    <w:rsid w:val="00291545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291545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/>
      <w:b/>
      <w:bCs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291545"/>
    <w:pPr>
      <w:spacing w:before="100" w:beforeAutospacing="1" w:after="100" w:afterAutospacing="1" w:line="240" w:lineRule="auto"/>
    </w:pPr>
    <w:rPr>
      <w:rFonts w:ascii="PT Astra Serif" w:eastAsia="Times New Roman" w:hAnsi="PT Astra Serif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9A9ED-98C1-4E96-BE00-A0863EB3F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213</Pages>
  <Words>40761</Words>
  <Characters>232340</Characters>
  <Application>Microsoft Office Word</Application>
  <DocSecurity>0</DocSecurity>
  <Lines>1936</Lines>
  <Paragraphs>545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Министерство финансов Ульяновской области</Company>
  <LinksUpToDate>false</LinksUpToDate>
  <CharactersWithSpaces>272556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budget-3</dc:creator>
  <cp:lastModifiedBy>u60</cp:lastModifiedBy>
  <cp:revision>336</cp:revision>
  <cp:lastPrinted>2021-10-18T11:31:00Z</cp:lastPrinted>
  <dcterms:created xsi:type="dcterms:W3CDTF">2017-10-04T15:06:00Z</dcterms:created>
  <dcterms:modified xsi:type="dcterms:W3CDTF">2021-10-27T10:53:00Z</dcterms:modified>
</cp:coreProperties>
</file>